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0AD1E6" w14:textId="30072EE7" w:rsidR="00D532F3" w:rsidRPr="00F34F66" w:rsidRDefault="00521AA4" w:rsidP="00B219ED">
      <w:pPr>
        <w:pStyle w:val="IntenseQuote"/>
        <w:rPr>
          <w:rFonts w:cstheme="minorHAnsi"/>
          <w:b/>
          <w:bCs/>
        </w:rPr>
      </w:pPr>
      <w:r>
        <w:rPr>
          <w:rFonts w:cstheme="minorHAnsi"/>
          <w:b/>
          <w:bCs/>
        </w:rPr>
        <w:t>Wednesday</w:t>
      </w:r>
      <w:r w:rsidR="00D60AC9" w:rsidRPr="00F34F66">
        <w:rPr>
          <w:rFonts w:cstheme="minorHAnsi"/>
          <w:b/>
          <w:bCs/>
        </w:rPr>
        <w:t xml:space="preserve"> </w:t>
      </w:r>
      <w:r w:rsidR="001A3D0C" w:rsidRPr="00F34F66">
        <w:rPr>
          <w:rFonts w:cstheme="minorHAnsi"/>
          <w:b/>
          <w:bCs/>
        </w:rPr>
        <w:t xml:space="preserve">Night </w:t>
      </w:r>
      <w:r w:rsidR="00E17D45" w:rsidRPr="00F34F66">
        <w:rPr>
          <w:rFonts w:cstheme="minorHAnsi"/>
          <w:b/>
          <w:bCs/>
        </w:rPr>
        <w:t xml:space="preserve">Faith </w:t>
      </w:r>
      <w:r w:rsidR="001A3D0C" w:rsidRPr="00F34F66">
        <w:rPr>
          <w:rFonts w:cstheme="minorHAnsi"/>
          <w:b/>
          <w:bCs/>
        </w:rPr>
        <w:t>Fellowship</w:t>
      </w:r>
      <w:r w:rsidR="00D60AC9" w:rsidRPr="00F34F66">
        <w:rPr>
          <w:rFonts w:cstheme="minorHAnsi"/>
          <w:b/>
          <w:bCs/>
        </w:rPr>
        <w:t xml:space="preserve"> Meeting – 0</w:t>
      </w:r>
      <w:r w:rsidR="002A41E8">
        <w:rPr>
          <w:rFonts w:cstheme="minorHAnsi"/>
          <w:b/>
          <w:bCs/>
        </w:rPr>
        <w:t>7/</w:t>
      </w:r>
      <w:r w:rsidR="0011290B">
        <w:rPr>
          <w:rFonts w:cstheme="minorHAnsi"/>
          <w:b/>
          <w:bCs/>
        </w:rPr>
        <w:t>14</w:t>
      </w:r>
      <w:r w:rsidR="00D60AC9" w:rsidRPr="00F34F66">
        <w:rPr>
          <w:rFonts w:cstheme="minorHAnsi"/>
          <w:b/>
          <w:bCs/>
        </w:rPr>
        <w:t>/2021</w:t>
      </w:r>
    </w:p>
    <w:p w14:paraId="03CD9D74" w14:textId="1D7B6A8F" w:rsidR="007C1A01" w:rsidRPr="007C1A01" w:rsidRDefault="00D60AC9" w:rsidP="007C1A01">
      <w:pPr>
        <w:ind w:left="1890" w:hanging="1890"/>
      </w:pPr>
      <w:r w:rsidRPr="00F34F66">
        <w:rPr>
          <w:b/>
          <w:bCs/>
        </w:rPr>
        <w:t>Today’s Message:</w:t>
      </w:r>
      <w:r w:rsidRPr="00F34F66">
        <w:t xml:space="preserve">  </w:t>
      </w:r>
      <w:r w:rsidR="00560197">
        <w:t>Study – The Book of Revelation</w:t>
      </w:r>
      <w:r w:rsidR="007C1A01">
        <w:t xml:space="preserve">, </w:t>
      </w:r>
      <w:r w:rsidR="00521AA4">
        <w:t xml:space="preserve">Part </w:t>
      </w:r>
      <w:r w:rsidR="0011290B">
        <w:t>4</w:t>
      </w:r>
      <w:r w:rsidR="007C1A01">
        <w:t xml:space="preserve"> – </w:t>
      </w:r>
      <w:r w:rsidR="007C1A01">
        <w:br/>
      </w:r>
      <w:r w:rsidR="0011290B">
        <w:t>The Churches</w:t>
      </w:r>
    </w:p>
    <w:p w14:paraId="51432183" w14:textId="77777777" w:rsidR="00CC76C5" w:rsidRPr="00F34F66" w:rsidRDefault="00CC76C5" w:rsidP="00B219ED"/>
    <w:p w14:paraId="160620F7" w14:textId="471485F7" w:rsidR="002328A8" w:rsidRDefault="00D60AC9" w:rsidP="00BB03F4">
      <w:pPr>
        <w:ind w:left="630" w:hanging="630"/>
      </w:pPr>
      <w:r w:rsidRPr="00F34F66">
        <w:rPr>
          <w:b/>
          <w:bCs/>
        </w:rPr>
        <w:t>Text:</w:t>
      </w:r>
      <w:r w:rsidRPr="00F34F66">
        <w:t xml:space="preserve">  </w:t>
      </w:r>
      <w:r w:rsidR="00560197">
        <w:t>Revelation 1:</w:t>
      </w:r>
      <w:r w:rsidR="0011290B">
        <w:t>1</w:t>
      </w:r>
      <w:r w:rsidR="00521AA4">
        <w:t>9</w:t>
      </w:r>
      <w:r w:rsidR="00FD0733">
        <w:t>; Revelation 1:18-20</w:t>
      </w:r>
      <w:r w:rsidR="00190D8D">
        <w:t xml:space="preserve">; Revelation 1:11; </w:t>
      </w:r>
      <w:r w:rsidR="002328A8">
        <w:t>2 Peter 3:12-13</w:t>
      </w:r>
      <w:r w:rsidR="002328A8">
        <w:t xml:space="preserve">; </w:t>
      </w:r>
      <w:r w:rsidR="002328A8">
        <w:t>Isaiah 24:22</w:t>
      </w:r>
      <w:r w:rsidR="002328A8">
        <w:t xml:space="preserve">; </w:t>
      </w:r>
      <w:r w:rsidR="002328A8">
        <w:br/>
      </w:r>
      <w:r w:rsidR="002328A8">
        <w:t>Isaiah 65:17</w:t>
      </w:r>
      <w:r w:rsidR="002328A8">
        <w:t xml:space="preserve">; </w:t>
      </w:r>
      <w:r w:rsidR="002328A8">
        <w:t>Revelation 3:5</w:t>
      </w:r>
      <w:r w:rsidR="002328A8">
        <w:t xml:space="preserve">; </w:t>
      </w:r>
      <w:r w:rsidR="002328A8">
        <w:t>Revelation 3:6</w:t>
      </w:r>
      <w:r w:rsidR="002328A8">
        <w:t xml:space="preserve">; </w:t>
      </w:r>
      <w:r w:rsidR="002328A8">
        <w:t>Psalms 107:9</w:t>
      </w:r>
      <w:r w:rsidR="002328A8">
        <w:t xml:space="preserve">; </w:t>
      </w:r>
      <w:r w:rsidR="00BB03F4">
        <w:t xml:space="preserve">and </w:t>
      </w:r>
      <w:r w:rsidR="002328A8">
        <w:t>2 Timothy 4:2</w:t>
      </w:r>
      <w:r w:rsidR="002328A8">
        <w:t xml:space="preserve"> </w:t>
      </w:r>
    </w:p>
    <w:p w14:paraId="054D6D9A" w14:textId="5CEE07C6" w:rsidR="00D65144" w:rsidRDefault="00D65144" w:rsidP="00D65144"/>
    <w:p w14:paraId="6A66DDE5" w14:textId="3E3C5A78" w:rsidR="003543B3" w:rsidRPr="00F34F66" w:rsidRDefault="004675E0" w:rsidP="00B219ED">
      <w:pPr>
        <w:rPr>
          <w:b/>
          <w:bCs/>
        </w:rPr>
      </w:pPr>
      <w:r w:rsidRPr="00F34F66">
        <w:rPr>
          <w:b/>
          <w:bCs/>
        </w:rPr>
        <w:t xml:space="preserve">Email: </w:t>
      </w:r>
    </w:p>
    <w:p w14:paraId="6E95A6B8" w14:textId="77777777" w:rsidR="003543B3" w:rsidRPr="00F34F66" w:rsidRDefault="00467D40" w:rsidP="00B219ED">
      <w:hyperlink r:id="rId8" w:history="1">
        <w:r w:rsidR="003543B3" w:rsidRPr="00F34F66">
          <w:rPr>
            <w:rStyle w:val="Hyperlink"/>
          </w:rPr>
          <w:t>mcfilesfaith@gmail.com</w:t>
        </w:r>
      </w:hyperlink>
      <w:r w:rsidR="003543B3" w:rsidRPr="00F34F66">
        <w:t xml:space="preserve"> – Faith related questions</w:t>
      </w:r>
    </w:p>
    <w:p w14:paraId="5B457FA7" w14:textId="113FDBD6" w:rsidR="003543B3" w:rsidRPr="00F34F66" w:rsidRDefault="00467D40" w:rsidP="00B219ED">
      <w:hyperlink r:id="rId9" w:history="1">
        <w:r w:rsidR="003543B3" w:rsidRPr="00F34F66">
          <w:rPr>
            <w:rStyle w:val="Hyperlink"/>
          </w:rPr>
          <w:t>mcfilesprayers@gmail.com</w:t>
        </w:r>
      </w:hyperlink>
      <w:r w:rsidR="003543B3" w:rsidRPr="00F34F66">
        <w:t xml:space="preserve"> – Prayer Requests</w:t>
      </w:r>
    </w:p>
    <w:p w14:paraId="59E15185" w14:textId="34013EAC" w:rsidR="00AA48BC" w:rsidRPr="00F34F66" w:rsidRDefault="00AA48BC" w:rsidP="00B219ED"/>
    <w:p w14:paraId="2ECE20C8" w14:textId="3E4995E2" w:rsidR="00AA48BC" w:rsidRPr="00F34F66" w:rsidRDefault="00AA48BC" w:rsidP="00B219ED">
      <w:r w:rsidRPr="00F34F66">
        <w:rPr>
          <w:b/>
          <w:bCs/>
        </w:rPr>
        <w:t>Notes:</w:t>
      </w:r>
      <w:r w:rsidRPr="00F34F66">
        <w:t xml:space="preserve">  </w:t>
      </w:r>
      <w:hyperlink r:id="rId10" w:history="1">
        <w:r w:rsidRPr="00F34F66">
          <w:rPr>
            <w:rStyle w:val="Hyperlink"/>
          </w:rPr>
          <w:t>www.spiritjournals.orgn</w:t>
        </w:r>
      </w:hyperlink>
      <w:r w:rsidRPr="00F34F66">
        <w:t xml:space="preserve"> -or- </w:t>
      </w:r>
      <w:hyperlink r:id="rId11" w:history="1">
        <w:r w:rsidRPr="00F34F66">
          <w:rPr>
            <w:rStyle w:val="Hyperlink"/>
          </w:rPr>
          <w:t>https://chrismc77.wixsite.com/spiritjournals/</w:t>
        </w:r>
      </w:hyperlink>
      <w:r w:rsidRPr="00F34F66">
        <w:t xml:space="preserve"> </w:t>
      </w:r>
    </w:p>
    <w:p w14:paraId="47FDFA70" w14:textId="7E54A9A7" w:rsidR="00CC76C5" w:rsidRPr="00F34F66" w:rsidRDefault="00CC76C5" w:rsidP="00B219ED"/>
    <w:p w14:paraId="7A39BBD7" w14:textId="00B2BF9E" w:rsidR="009C1380" w:rsidRPr="00F34F66" w:rsidRDefault="009C1380" w:rsidP="00B219ED">
      <w:r w:rsidRPr="00F34F66">
        <w:rPr>
          <w:b/>
          <w:bCs/>
        </w:rPr>
        <w:t>Bible Translation:</w:t>
      </w:r>
      <w:r w:rsidRPr="00F34F66">
        <w:t xml:space="preserve"> </w:t>
      </w:r>
      <w:r w:rsidR="00521AA4">
        <w:t xml:space="preserve"> </w:t>
      </w:r>
      <w:r w:rsidRPr="00F34F66">
        <w:t>King James Version</w:t>
      </w:r>
    </w:p>
    <w:p w14:paraId="352E690F" w14:textId="4A5EA465" w:rsidR="008C5D4A" w:rsidRDefault="008C5D4A" w:rsidP="0011290B">
      <w:pPr>
        <w:pBdr>
          <w:bottom w:val="single" w:sz="4" w:space="1" w:color="auto"/>
        </w:pBdr>
      </w:pPr>
    </w:p>
    <w:p w14:paraId="2BD58C7C" w14:textId="77777777" w:rsidR="00BB03F4" w:rsidRDefault="00BB03F4" w:rsidP="0011290B">
      <w:pPr>
        <w:pBdr>
          <w:bottom w:val="single" w:sz="4" w:space="1" w:color="auto"/>
        </w:pBdr>
      </w:pPr>
    </w:p>
    <w:p w14:paraId="53AD0880" w14:textId="302BFD3A" w:rsidR="0011290B" w:rsidRDefault="0011290B" w:rsidP="0011290B"/>
    <w:p w14:paraId="229E7509" w14:textId="7114BFF8" w:rsidR="0011290B" w:rsidRPr="0011290B" w:rsidRDefault="0011290B" w:rsidP="0011290B">
      <w:pPr>
        <w:rPr>
          <w:b/>
          <w:bCs/>
        </w:rPr>
      </w:pPr>
      <w:r w:rsidRPr="0011290B">
        <w:rPr>
          <w:b/>
          <w:bCs/>
        </w:rPr>
        <w:t>Prior to the Teaching</w:t>
      </w:r>
      <w:r w:rsidR="00FD0733">
        <w:rPr>
          <w:b/>
          <w:bCs/>
        </w:rPr>
        <w:t>, comments Revelation 1:19 by Chris</w:t>
      </w:r>
      <w:r w:rsidRPr="0011290B">
        <w:rPr>
          <w:b/>
          <w:bCs/>
        </w:rPr>
        <w:t>:</w:t>
      </w:r>
    </w:p>
    <w:p w14:paraId="233335AE" w14:textId="7E9F0E0D" w:rsidR="0011290B" w:rsidRDefault="0011290B" w:rsidP="0011290B"/>
    <w:p w14:paraId="36EB119E" w14:textId="08A11D1A" w:rsidR="0011290B" w:rsidRDefault="0011290B" w:rsidP="0011290B">
      <w:r>
        <w:t xml:space="preserve">We’re gonna do a summary of the seven churches we’re about to study.  Because we’re entering into the “things that which are.”  John was given that outline in Revelation 1:19 where the Lord gave him </w:t>
      </w:r>
      <w:r w:rsidR="00CF290E">
        <w:t xml:space="preserve">literally </w:t>
      </w:r>
      <w:r>
        <w:t>the outline of Revelation.</w:t>
      </w:r>
    </w:p>
    <w:p w14:paraId="2FAED1EE" w14:textId="60B87711" w:rsidR="0011290B" w:rsidRDefault="0011290B" w:rsidP="0011290B"/>
    <w:p w14:paraId="1FBCBEB0" w14:textId="22BFB7AC" w:rsidR="0011290B" w:rsidRDefault="0011290B" w:rsidP="0011290B">
      <w:r>
        <w:t>Revelation 1:19:</w:t>
      </w:r>
    </w:p>
    <w:p w14:paraId="47C91E00" w14:textId="5DC65396" w:rsidR="0011290B" w:rsidRDefault="0011290B" w:rsidP="0011290B">
      <w:r w:rsidRPr="0011290B">
        <w:t>Write the things which thou hast seen</w:t>
      </w:r>
      <w:r w:rsidR="00550196">
        <w:t>…</w:t>
      </w:r>
    </w:p>
    <w:p w14:paraId="0178DFE6" w14:textId="153221BF" w:rsidR="0011290B" w:rsidRDefault="0011290B" w:rsidP="0011290B"/>
    <w:p w14:paraId="3F454FCA" w14:textId="6E7DDC2B" w:rsidR="0011290B" w:rsidRDefault="0011290B" w:rsidP="0011290B">
      <w:r>
        <w:t>John saw a present tense vison of Jesus on that island [Patmos].  Jesus wanted John to record those events</w:t>
      </w:r>
      <w:r w:rsidR="00550196">
        <w:t xml:space="preserve"> that he saw when he saw Jesus.</w:t>
      </w:r>
    </w:p>
    <w:p w14:paraId="6D7457E7" w14:textId="4D930A57" w:rsidR="00550196" w:rsidRDefault="00550196" w:rsidP="0011290B"/>
    <w:p w14:paraId="389631E1" w14:textId="77777777" w:rsidR="00550196" w:rsidRDefault="00550196" w:rsidP="00550196">
      <w:r>
        <w:t>Revelation 1:19:</w:t>
      </w:r>
    </w:p>
    <w:p w14:paraId="3AA90CC3" w14:textId="77777777" w:rsidR="00550196" w:rsidRDefault="00550196" w:rsidP="00550196">
      <w:r w:rsidRPr="0011290B">
        <w:t xml:space="preserve">Write </w:t>
      </w:r>
      <w:r>
        <w:t>…</w:t>
      </w:r>
      <w:r w:rsidRPr="0011290B">
        <w:t xml:space="preserve"> the things which are</w:t>
      </w:r>
      <w:r>
        <w:t>…</w:t>
      </w:r>
    </w:p>
    <w:p w14:paraId="0653562D" w14:textId="77777777" w:rsidR="00550196" w:rsidRDefault="00550196" w:rsidP="00550196"/>
    <w:p w14:paraId="7D859ECE" w14:textId="7D4F6315" w:rsidR="00550196" w:rsidRDefault="00550196" w:rsidP="00550196">
      <w:r>
        <w:t>Which means the</w:t>
      </w:r>
      <w:r>
        <w:t xml:space="preserve"> Church Age</w:t>
      </w:r>
      <w:r>
        <w:t>.  That’s where you get Revelation chapters 2 and 3.  Revelation chapters 4 and 5 which is the rapture, which is yet to come, it’s yet future.</w:t>
      </w:r>
    </w:p>
    <w:p w14:paraId="102C1F0A" w14:textId="77777777" w:rsidR="00550196" w:rsidRDefault="00550196" w:rsidP="00550196"/>
    <w:p w14:paraId="71D9FBC3" w14:textId="3D96AACA" w:rsidR="00550196" w:rsidRDefault="00550196" w:rsidP="00550196">
      <w:r>
        <w:t>Revelation 1:19:</w:t>
      </w:r>
    </w:p>
    <w:p w14:paraId="75045821" w14:textId="054DB37B" w:rsidR="00550196" w:rsidRDefault="00550196" w:rsidP="00550196">
      <w:r>
        <w:t>…</w:t>
      </w:r>
      <w:r w:rsidRPr="0011290B">
        <w:t>and the things which shall be hereafter</w:t>
      </w:r>
      <w:r>
        <w:t>;</w:t>
      </w:r>
    </w:p>
    <w:p w14:paraId="10EB3646" w14:textId="66673BA1" w:rsidR="00550196" w:rsidRDefault="00550196" w:rsidP="00550196"/>
    <w:p w14:paraId="2167759E" w14:textId="0056E3A1" w:rsidR="00550196" w:rsidRDefault="00550196" w:rsidP="00550196">
      <w:r>
        <w:t xml:space="preserve">Jesus was saying after the resurrection, I want you to write the things that are coming after the resurrection, after the rapture.  That’s chapters 6 through 19.  That is the Great Tribulation period which has to do with the national Israel.  Revelation chapter 20 deals with The Kingdom Age.  </w:t>
      </w:r>
      <w:r>
        <w:lastRenderedPageBreak/>
        <w:t xml:space="preserve">Revelation chapters 21 and 22 deals with the Age to Come following the Great White Throne of Judgment.  The Great White Throne of Judgment ends the time on earth that we call “This Age.”  It’s at that judgment </w:t>
      </w:r>
      <w:r w:rsidR="00EC20A1">
        <w:t>that</w:t>
      </w:r>
      <w:r>
        <w:t xml:space="preserve"> God will purge the entire universe of all rebellion because those that stand at that judgment are doomed forever.  There’s no salvations at the Great White Throne of Judgment.</w:t>
      </w:r>
    </w:p>
    <w:p w14:paraId="7803E8D9" w14:textId="4908CFE2" w:rsidR="00550196" w:rsidRDefault="00550196" w:rsidP="00550196"/>
    <w:p w14:paraId="721BDF19" w14:textId="0AA910C4" w:rsidR="00550196" w:rsidRDefault="00550196" w:rsidP="00550196">
      <w:r>
        <w:t xml:space="preserve">Death and Hell will be cast into the Lake of Fire.  After that, God himself, God the Father will literally come back down to this earth and </w:t>
      </w:r>
      <w:r w:rsidR="000873D2">
        <w:t xml:space="preserve">dwell on this earth again, just like he dwelt in the Garden </w:t>
      </w:r>
      <w:r w:rsidR="00354901">
        <w:t xml:space="preserve">of Eden </w:t>
      </w:r>
      <w:r w:rsidR="000873D2">
        <w:t xml:space="preserve">with Adam and Eve.  </w:t>
      </w:r>
    </w:p>
    <w:p w14:paraId="0BB69AC9" w14:textId="775CBCED" w:rsidR="000873D2" w:rsidRDefault="000873D2" w:rsidP="00550196"/>
    <w:p w14:paraId="3BC8BADF" w14:textId="5AA12D6B" w:rsidR="000873D2" w:rsidRDefault="000873D2" w:rsidP="00550196">
      <w:r>
        <w:t xml:space="preserve">Those are things yet future.  Those are things that we hope for.  </w:t>
      </w:r>
    </w:p>
    <w:p w14:paraId="5334878D" w14:textId="7875109D" w:rsidR="000873D2" w:rsidRDefault="000873D2" w:rsidP="00550196"/>
    <w:p w14:paraId="3EE70D15" w14:textId="30D3936C" w:rsidR="000873D2" w:rsidRDefault="000873D2" w:rsidP="000873D2">
      <w:r>
        <w:t xml:space="preserve">2 Peter </w:t>
      </w:r>
      <w:r w:rsidR="00EC20A1">
        <w:t>3</w:t>
      </w:r>
      <w:r>
        <w:t>:</w:t>
      </w:r>
      <w:r w:rsidR="00EC20A1">
        <w:t>12-</w:t>
      </w:r>
      <w:r>
        <w:t>13</w:t>
      </w:r>
      <w:r w:rsidR="002328A8">
        <w:t>:</w:t>
      </w:r>
    </w:p>
    <w:p w14:paraId="6FBBF50C" w14:textId="076D8A4B" w:rsidR="00EC20A1" w:rsidRPr="00EC20A1" w:rsidRDefault="00FD0733" w:rsidP="00EC20A1">
      <w:pPr>
        <w:rPr>
          <w:color w:val="001320"/>
          <w:shd w:val="clear" w:color="auto" w:fill="FFFFFF"/>
        </w:rPr>
      </w:pPr>
      <w:r w:rsidRPr="00FD0733">
        <w:rPr>
          <w:color w:val="001320"/>
          <w:shd w:val="clear" w:color="auto" w:fill="FFFFFF"/>
          <w:vertAlign w:val="superscript"/>
        </w:rPr>
        <w:t>12</w:t>
      </w:r>
      <w:r w:rsidR="00EC20A1" w:rsidRPr="00EC20A1">
        <w:rPr>
          <w:color w:val="001320"/>
          <w:shd w:val="clear" w:color="auto" w:fill="FFFFFF"/>
        </w:rPr>
        <w:t>Looking for and hasting unto the coming of the day of God, wherein the heavens being on fire shall be dissolved, and the elements shall melt with fervent heat? </w:t>
      </w:r>
      <w:r w:rsidR="00EC20A1" w:rsidRPr="00EC20A1">
        <w:rPr>
          <w:color w:val="001320"/>
          <w:shd w:val="clear" w:color="auto" w:fill="FFFFFF"/>
          <w:vertAlign w:val="superscript"/>
        </w:rPr>
        <w:t>13</w:t>
      </w:r>
      <w:r w:rsidR="00EC20A1" w:rsidRPr="00EC20A1">
        <w:rPr>
          <w:color w:val="001320"/>
          <w:shd w:val="clear" w:color="auto" w:fill="FFFFFF"/>
        </w:rPr>
        <w:t>Nevertheless we, according to his promise, look for new heavens and a new earth, wherein dwelleth righteousness.</w:t>
      </w:r>
    </w:p>
    <w:p w14:paraId="3E0B3CF0" w14:textId="7A8AF24A" w:rsidR="000873D2" w:rsidRDefault="000873D2" w:rsidP="00550196"/>
    <w:p w14:paraId="3F7E0A3A" w14:textId="3F3D3C64" w:rsidR="00EC20A1" w:rsidRDefault="00EC20A1" w:rsidP="00550196">
      <w:r>
        <w:t xml:space="preserve">We will inhabit that new earth as saints.  All those that got saved during the Millennial will inhabit that earth.  We will have glorified bodies, those of us that were in the first resurrection.  There will be people saved during the Millennial and they will enter into this atmosphere.  </w:t>
      </w:r>
    </w:p>
    <w:p w14:paraId="3B1C3F74" w14:textId="2B428F49" w:rsidR="00EC20A1" w:rsidRDefault="00EC20A1" w:rsidP="00550196"/>
    <w:p w14:paraId="337FBDE2" w14:textId="70EF0414" w:rsidR="00EC20A1" w:rsidRDefault="00EC20A1" w:rsidP="00550196">
      <w:r>
        <w:t xml:space="preserve">There will be no rebellion after that Great White Throne of Judgment.  </w:t>
      </w:r>
    </w:p>
    <w:p w14:paraId="06939670" w14:textId="77777777" w:rsidR="00441C29" w:rsidRDefault="00441C29" w:rsidP="00550196"/>
    <w:p w14:paraId="03801C0D" w14:textId="33038C48" w:rsidR="00EC20A1" w:rsidRDefault="00EC20A1" w:rsidP="00550196">
      <w:r>
        <w:t>Isaiah 24:22</w:t>
      </w:r>
      <w:r w:rsidR="002328A8">
        <w:t>:</w:t>
      </w:r>
    </w:p>
    <w:p w14:paraId="6D53D017" w14:textId="660F6CE5" w:rsidR="00EC20A1" w:rsidRDefault="00EC20A1" w:rsidP="00EC20A1">
      <w:r w:rsidRPr="00EC20A1">
        <w:t>And they shall be gathered together, </w:t>
      </w:r>
      <w:r w:rsidRPr="00EC20A1">
        <w:rPr>
          <w:i/>
          <w:iCs/>
        </w:rPr>
        <w:t>as</w:t>
      </w:r>
      <w:r w:rsidRPr="00EC20A1">
        <w:t> prisoners are gathered in the pit, and shall be shut up in the prison, and after many days shall they be visited.</w:t>
      </w:r>
    </w:p>
    <w:p w14:paraId="019BF460" w14:textId="77777777" w:rsidR="00441C29" w:rsidRDefault="00441C29" w:rsidP="00441C29"/>
    <w:p w14:paraId="56FABF4C" w14:textId="2BD6C482" w:rsidR="00441C29" w:rsidRDefault="00441C29" w:rsidP="00441C29">
      <w:r>
        <w:t>Isaiah 65:17</w:t>
      </w:r>
      <w:r w:rsidR="002328A8">
        <w:t>:</w:t>
      </w:r>
    </w:p>
    <w:p w14:paraId="6C8997D5" w14:textId="77777777" w:rsidR="00441C29" w:rsidRPr="00441C29" w:rsidRDefault="00441C29" w:rsidP="00441C29">
      <w:r w:rsidRPr="00441C29">
        <w:t>For, behold, I create new heavens and a new earth: and the former shall not be remembered, nor come into mind.</w:t>
      </w:r>
    </w:p>
    <w:p w14:paraId="6B9C8098" w14:textId="7592A7C8" w:rsidR="00EC20A1" w:rsidRDefault="00EC20A1" w:rsidP="00EC20A1"/>
    <w:p w14:paraId="163BA8F5" w14:textId="2D7B8873" w:rsidR="00441C29" w:rsidRDefault="00441C29" w:rsidP="00EC20A1">
      <w:r>
        <w:t>This will be a reminder of what rebellion costs.  It will get people’s attention.</w:t>
      </w:r>
    </w:p>
    <w:p w14:paraId="772E7572" w14:textId="4C5C962B" w:rsidR="00441C29" w:rsidRDefault="00441C29" w:rsidP="00FD0733">
      <w:pPr>
        <w:pBdr>
          <w:bottom w:val="single" w:sz="4" w:space="1" w:color="auto"/>
        </w:pBdr>
      </w:pPr>
    </w:p>
    <w:p w14:paraId="47295141" w14:textId="77777777" w:rsidR="00550196" w:rsidRPr="0011290B" w:rsidRDefault="00550196" w:rsidP="0011290B"/>
    <w:p w14:paraId="26D38F83" w14:textId="14D5088D" w:rsidR="00056124" w:rsidRPr="00056124" w:rsidRDefault="00FD0733" w:rsidP="007159F6">
      <w:pPr>
        <w:rPr>
          <w:b/>
          <w:bCs/>
          <w:color w:val="2E74B5" w:themeColor="accent5" w:themeShade="BF"/>
        </w:rPr>
      </w:pPr>
      <w:r>
        <w:rPr>
          <w:b/>
          <w:bCs/>
          <w:color w:val="2E74B5" w:themeColor="accent5" w:themeShade="BF"/>
        </w:rPr>
        <w:t xml:space="preserve">Revelation 1:18-20 – The Commission </w:t>
      </w:r>
    </w:p>
    <w:p w14:paraId="630C1A0A" w14:textId="2B17E42E" w:rsidR="00FD0733" w:rsidRDefault="00FD0733" w:rsidP="00FD0733">
      <w:pPr>
        <w:rPr>
          <w:color w:val="2E74B5" w:themeColor="accent5" w:themeShade="BF"/>
        </w:rPr>
      </w:pPr>
      <w:r w:rsidRPr="00FD0733">
        <w:rPr>
          <w:i/>
          <w:iCs/>
          <w:color w:val="2E74B5" w:themeColor="accent5" w:themeShade="BF"/>
          <w:vertAlign w:val="superscript"/>
        </w:rPr>
        <w:t>18</w:t>
      </w:r>
      <w:r w:rsidRPr="00FD0733">
        <w:rPr>
          <w:i/>
          <w:iCs/>
          <w:color w:val="2E74B5" w:themeColor="accent5" w:themeShade="BF"/>
        </w:rPr>
        <w:t>I am</w:t>
      </w:r>
      <w:r w:rsidRPr="00FD0733">
        <w:rPr>
          <w:color w:val="2E74B5" w:themeColor="accent5" w:themeShade="BF"/>
        </w:rPr>
        <w:t> he that liveth, and was dead; and, behold, I am alive for evermore, Amen; and have the keys of hell and of death. </w:t>
      </w:r>
      <w:r w:rsidRPr="00FD0733">
        <w:rPr>
          <w:color w:val="2E74B5" w:themeColor="accent5" w:themeShade="BF"/>
          <w:vertAlign w:val="superscript"/>
        </w:rPr>
        <w:t>19</w:t>
      </w:r>
      <w:r w:rsidRPr="00FD0733">
        <w:rPr>
          <w:color w:val="2E74B5" w:themeColor="accent5" w:themeShade="BF"/>
        </w:rPr>
        <w:t>Write the things which thou hast seen, and the things which are, and the things which shall be hereafter; </w:t>
      </w:r>
      <w:r w:rsidRPr="00FD0733">
        <w:rPr>
          <w:color w:val="2E74B5" w:themeColor="accent5" w:themeShade="BF"/>
          <w:vertAlign w:val="superscript"/>
        </w:rPr>
        <w:t>20</w:t>
      </w:r>
      <w:r w:rsidRPr="00FD0733">
        <w:rPr>
          <w:color w:val="2E74B5" w:themeColor="accent5" w:themeShade="BF"/>
        </w:rPr>
        <w:t>The mystery of the seven stars which thou sawest in my right hand, and the seven golden candlesticks. The seven stars are the angels of the seven churches: and the seven candlesticks which thou sawest are the seven churches.</w:t>
      </w:r>
    </w:p>
    <w:p w14:paraId="73D23B9E" w14:textId="77777777" w:rsidR="002328A8" w:rsidRDefault="002328A8" w:rsidP="00FD0733">
      <w:pPr>
        <w:rPr>
          <w:color w:val="2E74B5" w:themeColor="accent5" w:themeShade="BF"/>
        </w:rPr>
      </w:pPr>
    </w:p>
    <w:p w14:paraId="09BA9BD2" w14:textId="5207FA3E" w:rsidR="00190D8D" w:rsidRPr="00190D8D" w:rsidRDefault="00190D8D" w:rsidP="00FD0733">
      <w:pPr>
        <w:rPr>
          <w:b/>
          <w:bCs/>
          <w:color w:val="2E74B5" w:themeColor="accent5" w:themeShade="BF"/>
        </w:rPr>
      </w:pPr>
      <w:r w:rsidRPr="00190D8D">
        <w:rPr>
          <w:b/>
          <w:bCs/>
          <w:color w:val="2E74B5" w:themeColor="accent5" w:themeShade="BF"/>
        </w:rPr>
        <w:t>Revelation 1:</w:t>
      </w:r>
      <w:r>
        <w:rPr>
          <w:b/>
          <w:bCs/>
          <w:color w:val="2E74B5" w:themeColor="accent5" w:themeShade="BF"/>
        </w:rPr>
        <w:t>11</w:t>
      </w:r>
      <w:r w:rsidRPr="00190D8D">
        <w:rPr>
          <w:b/>
          <w:bCs/>
          <w:color w:val="2E74B5" w:themeColor="accent5" w:themeShade="BF"/>
        </w:rPr>
        <w:t xml:space="preserve"> – The </w:t>
      </w:r>
      <w:r>
        <w:rPr>
          <w:b/>
          <w:bCs/>
          <w:color w:val="2E74B5" w:themeColor="accent5" w:themeShade="BF"/>
        </w:rPr>
        <w:t>Churches</w:t>
      </w:r>
    </w:p>
    <w:p w14:paraId="3CC2C4C3" w14:textId="07C854B7" w:rsidR="00190D8D" w:rsidRPr="00056124" w:rsidRDefault="00190D8D" w:rsidP="00190D8D">
      <w:pPr>
        <w:rPr>
          <w:color w:val="2E74B5" w:themeColor="accent5" w:themeShade="BF"/>
        </w:rPr>
      </w:pPr>
      <w:r w:rsidRPr="00056124">
        <w:rPr>
          <w:color w:val="2E74B5" w:themeColor="accent5" w:themeShade="BF"/>
          <w:vertAlign w:val="superscript"/>
        </w:rPr>
        <w:t>11</w:t>
      </w:r>
      <w:r w:rsidRPr="00056124">
        <w:rPr>
          <w:color w:val="2E74B5" w:themeColor="accent5" w:themeShade="BF"/>
        </w:rPr>
        <w:t>Saying, I am Alpha and Omega, the first and the last: and, What thou seest, write in a book, and send </w:t>
      </w:r>
      <w:r w:rsidRPr="00056124">
        <w:rPr>
          <w:i/>
          <w:iCs/>
          <w:color w:val="2E74B5" w:themeColor="accent5" w:themeShade="BF"/>
        </w:rPr>
        <w:t>it</w:t>
      </w:r>
      <w:r w:rsidRPr="00056124">
        <w:rPr>
          <w:color w:val="2E74B5" w:themeColor="accent5" w:themeShade="BF"/>
        </w:rPr>
        <w:t> unto the seven churches which are in Asia; unto Ephesus, and unto Smyrna, and unto Pergamos, and unto Thyatira, and unto Sardis, and unto Philadelphia, and unto Laodicea.</w:t>
      </w:r>
    </w:p>
    <w:p w14:paraId="4228CC35" w14:textId="322EEF56" w:rsidR="007159F6" w:rsidRDefault="007159F6" w:rsidP="007159F6">
      <w:pPr>
        <w:pBdr>
          <w:bottom w:val="single" w:sz="4" w:space="1" w:color="auto"/>
        </w:pBdr>
        <w:rPr>
          <w:color w:val="2E74B5" w:themeColor="accent5" w:themeShade="BF"/>
        </w:rPr>
      </w:pPr>
    </w:p>
    <w:p w14:paraId="41AF6A02" w14:textId="77777777" w:rsidR="009E01CB" w:rsidRDefault="009E01CB" w:rsidP="0068358B"/>
    <w:p w14:paraId="6B9476E8" w14:textId="77777777" w:rsidR="00125C2D" w:rsidRPr="002B4A3A" w:rsidRDefault="00125C2D" w:rsidP="00125C2D">
      <w:r w:rsidRPr="002B4A3A">
        <w:rPr>
          <w:b/>
          <w:bCs/>
        </w:rPr>
        <w:t>Teaching Outline</w:t>
      </w:r>
      <w:r w:rsidRPr="002B4A3A">
        <w:t>:</w:t>
      </w:r>
    </w:p>
    <w:p w14:paraId="39A29D17" w14:textId="614B5922" w:rsidR="00125C2D" w:rsidRPr="002B4A3A" w:rsidRDefault="00125C2D" w:rsidP="00125C2D"/>
    <w:p w14:paraId="5741296F" w14:textId="7F3103F4" w:rsidR="002B4A3A" w:rsidRPr="002B4A3A" w:rsidRDefault="002B4A3A" w:rsidP="00895CA1">
      <w:pPr>
        <w:pStyle w:val="ListParagraph"/>
        <w:numPr>
          <w:ilvl w:val="0"/>
          <w:numId w:val="40"/>
        </w:numPr>
      </w:pPr>
      <w:r w:rsidRPr="002B4A3A">
        <w:t>Review of The Commission (Rev 1:18-20)</w:t>
      </w:r>
    </w:p>
    <w:p w14:paraId="1AF195F8" w14:textId="6B10B628" w:rsidR="002B4A3A" w:rsidRPr="002B4A3A" w:rsidRDefault="002B4A3A" w:rsidP="003139C8">
      <w:pPr>
        <w:pStyle w:val="ListParagraph"/>
        <w:numPr>
          <w:ilvl w:val="0"/>
          <w:numId w:val="40"/>
        </w:numPr>
      </w:pPr>
      <w:r w:rsidRPr="002B4A3A">
        <w:t>Review of The Churches (Rev 1:11)</w:t>
      </w:r>
    </w:p>
    <w:p w14:paraId="4269764A" w14:textId="60FE7F74" w:rsidR="002B4A3A" w:rsidRPr="002B4A3A" w:rsidRDefault="002B4A3A" w:rsidP="00895CA1">
      <w:pPr>
        <w:pStyle w:val="ListParagraph"/>
        <w:numPr>
          <w:ilvl w:val="0"/>
          <w:numId w:val="40"/>
        </w:numPr>
      </w:pPr>
      <w:r w:rsidRPr="002B4A3A">
        <w:t>The Role of the Priest in the Tabernacle and the Temple</w:t>
      </w:r>
    </w:p>
    <w:p w14:paraId="0433319E" w14:textId="374F4DD5" w:rsidR="006E7D81" w:rsidRPr="002B4A3A" w:rsidRDefault="002B4A3A" w:rsidP="00895CA1">
      <w:pPr>
        <w:pStyle w:val="ListParagraph"/>
        <w:numPr>
          <w:ilvl w:val="0"/>
          <w:numId w:val="40"/>
        </w:numPr>
      </w:pPr>
      <w:r w:rsidRPr="002B4A3A">
        <w:t>The Role of the Pastor</w:t>
      </w:r>
    </w:p>
    <w:p w14:paraId="42F3AB2B" w14:textId="77777777" w:rsidR="002328A8" w:rsidRDefault="004C7B3B" w:rsidP="002328A8">
      <w:pPr>
        <w:pStyle w:val="ListParagraph"/>
        <w:numPr>
          <w:ilvl w:val="0"/>
          <w:numId w:val="40"/>
        </w:numPr>
      </w:pPr>
      <w:r w:rsidRPr="002B4A3A">
        <w:t>Review of the Seven Churches</w:t>
      </w:r>
    </w:p>
    <w:p w14:paraId="30FD543E" w14:textId="508C973E" w:rsidR="00C208D9" w:rsidRDefault="002B4A3A" w:rsidP="002328A8">
      <w:pPr>
        <w:pStyle w:val="ListParagraph"/>
        <w:numPr>
          <w:ilvl w:val="0"/>
          <w:numId w:val="40"/>
        </w:numPr>
      </w:pPr>
      <w:r w:rsidRPr="002B4A3A">
        <w:t>Reminder</w:t>
      </w:r>
      <w:r w:rsidR="002328A8">
        <w:t xml:space="preserve"> of The OUTLINE of Revelation (Rev 1:19)</w:t>
      </w:r>
    </w:p>
    <w:p w14:paraId="05AF68A1" w14:textId="77777777" w:rsidR="002328A8" w:rsidRPr="00C31A73" w:rsidRDefault="002328A8" w:rsidP="002328A8">
      <w:pPr>
        <w:pBdr>
          <w:bottom w:val="single" w:sz="4" w:space="1" w:color="auto"/>
        </w:pBdr>
      </w:pPr>
    </w:p>
    <w:p w14:paraId="6B081DDC" w14:textId="77777777" w:rsidR="00FD0733" w:rsidRDefault="00FD0733"/>
    <w:p w14:paraId="2481FC31" w14:textId="4F4262F3" w:rsidR="002B4A3A" w:rsidRPr="002B4A3A" w:rsidRDefault="002B4A3A" w:rsidP="00FD0733">
      <w:pPr>
        <w:rPr>
          <w:i/>
          <w:iCs/>
        </w:rPr>
      </w:pPr>
      <w:r w:rsidRPr="002B4A3A">
        <w:rPr>
          <w:i/>
          <w:iCs/>
        </w:rPr>
        <w:t>Outline:</w:t>
      </w:r>
    </w:p>
    <w:p w14:paraId="27758811" w14:textId="77777777" w:rsidR="002B4A3A" w:rsidRPr="002B4A3A" w:rsidRDefault="002B4A3A" w:rsidP="002B4A3A">
      <w:pPr>
        <w:pStyle w:val="ListParagraph"/>
        <w:numPr>
          <w:ilvl w:val="0"/>
          <w:numId w:val="40"/>
        </w:numPr>
        <w:rPr>
          <w:i/>
          <w:iCs/>
        </w:rPr>
      </w:pPr>
      <w:r w:rsidRPr="002B4A3A">
        <w:rPr>
          <w:i/>
          <w:iCs/>
        </w:rPr>
        <w:t>Review of The Commission (Rev 1:18-20)</w:t>
      </w:r>
    </w:p>
    <w:p w14:paraId="40DAF44C" w14:textId="77777777" w:rsidR="002B4A3A" w:rsidRPr="002B4A3A" w:rsidRDefault="002B4A3A" w:rsidP="00FD0733"/>
    <w:p w14:paraId="316E6E8B" w14:textId="29B49734" w:rsidR="00FD0733" w:rsidRPr="00FD0733" w:rsidRDefault="00FD0733" w:rsidP="00FD0733">
      <w:pPr>
        <w:rPr>
          <w:b/>
          <w:bCs/>
        </w:rPr>
      </w:pPr>
      <w:r w:rsidRPr="00FD0733">
        <w:rPr>
          <w:b/>
          <w:bCs/>
        </w:rPr>
        <w:t xml:space="preserve">Revelation 1:18-20 – The Commission </w:t>
      </w:r>
    </w:p>
    <w:p w14:paraId="74939A71" w14:textId="77777777" w:rsidR="00FD0733" w:rsidRPr="00FD0733" w:rsidRDefault="00FD0733" w:rsidP="00FD0733">
      <w:r w:rsidRPr="00FD0733">
        <w:rPr>
          <w:i/>
          <w:iCs/>
          <w:vertAlign w:val="superscript"/>
        </w:rPr>
        <w:t>18</w:t>
      </w:r>
      <w:r w:rsidRPr="00FD0733">
        <w:rPr>
          <w:i/>
          <w:iCs/>
        </w:rPr>
        <w:t>I am</w:t>
      </w:r>
      <w:r w:rsidRPr="00FD0733">
        <w:t> he that liveth, and was dead; and, behold, I am alive for evermore, Amen; and have the keys of hell and of death. </w:t>
      </w:r>
      <w:r w:rsidRPr="00FD0733">
        <w:rPr>
          <w:vertAlign w:val="superscript"/>
        </w:rPr>
        <w:t>19</w:t>
      </w:r>
      <w:r w:rsidRPr="00FD0733">
        <w:t>Write the things which thou hast seen, and the things which are, and the things which shall be hereafter; </w:t>
      </w:r>
      <w:r w:rsidRPr="00FD0733">
        <w:rPr>
          <w:vertAlign w:val="superscript"/>
        </w:rPr>
        <w:t>20</w:t>
      </w:r>
      <w:r w:rsidRPr="00FD0733">
        <w:t>The mystery of the seven stars which thou sawest in my right hand, and the seven golden candlesticks. The seven stars are the angels of the seven churches: and the seven candlesticks which thou sawest are the seven churches.</w:t>
      </w:r>
    </w:p>
    <w:p w14:paraId="4BEF78FB" w14:textId="62F1BE34" w:rsidR="00FD0733" w:rsidRDefault="00FD0733" w:rsidP="002B4A3A">
      <w:pPr>
        <w:pBdr>
          <w:bottom w:val="single" w:sz="4" w:space="1" w:color="auto"/>
        </w:pBdr>
      </w:pPr>
    </w:p>
    <w:p w14:paraId="6F1ABC69" w14:textId="77777777" w:rsidR="002B4A3A" w:rsidRDefault="002B4A3A"/>
    <w:p w14:paraId="4F7CFAFB" w14:textId="77777777" w:rsidR="002B4A3A" w:rsidRPr="002B4A3A" w:rsidRDefault="002B4A3A" w:rsidP="002B4A3A">
      <w:pPr>
        <w:rPr>
          <w:i/>
          <w:iCs/>
        </w:rPr>
      </w:pPr>
      <w:r w:rsidRPr="002B4A3A">
        <w:rPr>
          <w:i/>
          <w:iCs/>
        </w:rPr>
        <w:t>Outline:</w:t>
      </w:r>
    </w:p>
    <w:p w14:paraId="08B55EE8" w14:textId="60909033" w:rsidR="002B4A3A" w:rsidRPr="002B4A3A" w:rsidRDefault="002B4A3A" w:rsidP="002B4A3A">
      <w:pPr>
        <w:pStyle w:val="ListParagraph"/>
        <w:numPr>
          <w:ilvl w:val="0"/>
          <w:numId w:val="40"/>
        </w:numPr>
        <w:rPr>
          <w:i/>
          <w:iCs/>
        </w:rPr>
      </w:pPr>
      <w:r w:rsidRPr="002B4A3A">
        <w:rPr>
          <w:i/>
          <w:iCs/>
        </w:rPr>
        <w:t>Review of The C</w:t>
      </w:r>
      <w:r>
        <w:rPr>
          <w:i/>
          <w:iCs/>
        </w:rPr>
        <w:t>hurch</w:t>
      </w:r>
      <w:r w:rsidRPr="002B4A3A">
        <w:rPr>
          <w:i/>
          <w:iCs/>
        </w:rPr>
        <w:t xml:space="preserve"> (Rev 1:1</w:t>
      </w:r>
      <w:r>
        <w:rPr>
          <w:i/>
          <w:iCs/>
        </w:rPr>
        <w:t>1</w:t>
      </w:r>
      <w:r w:rsidRPr="002B4A3A">
        <w:rPr>
          <w:i/>
          <w:iCs/>
        </w:rPr>
        <w:t>)</w:t>
      </w:r>
    </w:p>
    <w:p w14:paraId="5D4231CA" w14:textId="77777777" w:rsidR="002B4A3A" w:rsidRDefault="002B4A3A"/>
    <w:p w14:paraId="1B75420F" w14:textId="07AEF037" w:rsidR="00190D8D" w:rsidRDefault="00190D8D">
      <w:r>
        <w:t xml:space="preserve">Revelation verse 1:11 is where Jesus tells John of what those seven churches represent.  Jesus gives an outline of those churches that He is sending this letter to.  </w:t>
      </w:r>
    </w:p>
    <w:p w14:paraId="3C9A75F0" w14:textId="77777777" w:rsidR="002B4A3A" w:rsidRDefault="002B4A3A"/>
    <w:p w14:paraId="13B4CE5C" w14:textId="15FB9AB5" w:rsidR="00190D8D" w:rsidRPr="00190D8D" w:rsidRDefault="00190D8D" w:rsidP="00190D8D">
      <w:pPr>
        <w:rPr>
          <w:b/>
          <w:bCs/>
        </w:rPr>
      </w:pPr>
      <w:r w:rsidRPr="00190D8D">
        <w:rPr>
          <w:b/>
          <w:bCs/>
        </w:rPr>
        <w:t>Revelation 1:</w:t>
      </w:r>
      <w:r>
        <w:rPr>
          <w:b/>
          <w:bCs/>
        </w:rPr>
        <w:t>11</w:t>
      </w:r>
      <w:r w:rsidRPr="00190D8D">
        <w:rPr>
          <w:b/>
          <w:bCs/>
        </w:rPr>
        <w:t xml:space="preserve"> – The </w:t>
      </w:r>
      <w:r>
        <w:rPr>
          <w:b/>
          <w:bCs/>
        </w:rPr>
        <w:t>Churches</w:t>
      </w:r>
    </w:p>
    <w:p w14:paraId="1A5D5B4B" w14:textId="7BAB6349" w:rsidR="00190D8D" w:rsidRDefault="00190D8D" w:rsidP="00190D8D">
      <w:r w:rsidRPr="00190D8D">
        <w:rPr>
          <w:vertAlign w:val="superscript"/>
        </w:rPr>
        <w:t>11</w:t>
      </w:r>
      <w:r w:rsidRPr="00190D8D">
        <w:t>Saying, I am Alpha and Omega, the first and the last: and, What thou seest, write in a book, and send </w:t>
      </w:r>
      <w:r w:rsidRPr="00190D8D">
        <w:rPr>
          <w:i/>
          <w:iCs/>
        </w:rPr>
        <w:t>it</w:t>
      </w:r>
      <w:r w:rsidRPr="00190D8D">
        <w:t> unto the seven churches which are in Asia; unto Ephesus, and unto Smyrna, and unto Pergamos, and unto Thyatira, and unto Sardis, and unto Philadelphia, and unto Laodicea.</w:t>
      </w:r>
    </w:p>
    <w:p w14:paraId="790CDCEE" w14:textId="7D848893" w:rsidR="00190D8D" w:rsidRDefault="00190D8D" w:rsidP="00190D8D"/>
    <w:p w14:paraId="607861D1" w14:textId="77F909F2" w:rsidR="00190D8D" w:rsidRDefault="00190D8D" w:rsidP="00190D8D">
      <w:r>
        <w:t>Jesus is about to speak to those seven churches directly.  Not just to the church, but He’s gonna speak to the angels of the church, or the pastors.  That should tell us a little bit about Christ.  It should tell us a little bit about His concern for His church.  He’s going to address the leadership of these churches.</w:t>
      </w:r>
    </w:p>
    <w:p w14:paraId="2F2F8E4D" w14:textId="4E72E116" w:rsidR="00D95227" w:rsidRDefault="00D95227" w:rsidP="00190D8D"/>
    <w:p w14:paraId="2831DCEA" w14:textId="6F303A5A" w:rsidR="00D95227" w:rsidRDefault="00D95227" w:rsidP="00BB03F4">
      <w:pPr>
        <w:jc w:val="center"/>
      </w:pPr>
      <w:r w:rsidRPr="00D95227">
        <w:lastRenderedPageBreak/>
        <w:drawing>
          <wp:inline distT="0" distB="0" distL="0" distR="0" wp14:anchorId="283B7520" wp14:editId="420D570B">
            <wp:extent cx="5288114" cy="33540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96968" cy="3359697"/>
                    </a:xfrm>
                    <a:prstGeom prst="rect">
                      <a:avLst/>
                    </a:prstGeom>
                  </pic:spPr>
                </pic:pic>
              </a:graphicData>
            </a:graphic>
          </wp:inline>
        </w:drawing>
      </w:r>
    </w:p>
    <w:p w14:paraId="22B26154" w14:textId="009AECB7" w:rsidR="00190D8D" w:rsidRDefault="00190D8D" w:rsidP="00190D8D"/>
    <w:p w14:paraId="3AAC0DEF" w14:textId="33964B19" w:rsidR="004B5C19" w:rsidRDefault="00190D8D" w:rsidP="00190D8D">
      <w:r>
        <w:t>These are the seven churches of Asia Minor.  These seven churches are in the area of modern Turkey</w:t>
      </w:r>
      <w:r w:rsidR="004B5C19">
        <w:t xml:space="preserve">, the western part of Turkey.  Jesus lists </w:t>
      </w:r>
      <w:r w:rsidR="004B5C19" w:rsidRPr="00190D8D">
        <w:t>Pergamos, Thyatira, Smyrna,</w:t>
      </w:r>
      <w:r w:rsidR="004B5C19">
        <w:t xml:space="preserve"> </w:t>
      </w:r>
      <w:r w:rsidR="004B5C19" w:rsidRPr="00190D8D">
        <w:t>Ephesus</w:t>
      </w:r>
      <w:r w:rsidR="004B5C19">
        <w:t xml:space="preserve">, </w:t>
      </w:r>
      <w:r w:rsidR="004B5C19" w:rsidRPr="00190D8D">
        <w:t>Sardis, Philadelphia, and</w:t>
      </w:r>
      <w:r w:rsidR="004B5C19">
        <w:t xml:space="preserve"> </w:t>
      </w:r>
      <w:r w:rsidR="004B5C19" w:rsidRPr="00190D8D">
        <w:t>Laodicea</w:t>
      </w:r>
      <w:r w:rsidR="004B5C19">
        <w:t xml:space="preserve">.  Those are the seven churches </w:t>
      </w:r>
      <w:r w:rsidR="005F3484">
        <w:t xml:space="preserve">that </w:t>
      </w:r>
      <w:r w:rsidR="004B5C19">
        <w:t xml:space="preserve">Jesus addresses these letter to.  These are specific letters.  You read about four of them in Revelation 2 and you read about the other three Sardis, Philadelphia, and Laodicea in Revelation 3.  </w:t>
      </w:r>
    </w:p>
    <w:p w14:paraId="7FD8F5C1" w14:textId="77777777" w:rsidR="004B5C19" w:rsidRDefault="004B5C19" w:rsidP="00190D8D"/>
    <w:p w14:paraId="5277C960" w14:textId="759F6B01" w:rsidR="00190D8D" w:rsidRDefault="004B5C19" w:rsidP="00190D8D">
      <w:r>
        <w:t>Laodicea is the final message.  The absolute final message from Jesus to the church.</w:t>
      </w:r>
    </w:p>
    <w:p w14:paraId="45C019F7" w14:textId="75B0EDD9" w:rsidR="004B5C19" w:rsidRDefault="004B5C19" w:rsidP="00190D8D"/>
    <w:p w14:paraId="1FA184DC" w14:textId="6C47A844" w:rsidR="004B5C19" w:rsidRDefault="004B5C19" w:rsidP="00190D8D">
      <w:r>
        <w:t>There are two churches, Smyrna and Philadelphia, that He had nothing bad to say about.  Laodicea He had nothing good to say about.</w:t>
      </w:r>
    </w:p>
    <w:p w14:paraId="140F1AF0" w14:textId="228921C3" w:rsidR="004B5C19" w:rsidRDefault="004B5C19" w:rsidP="00190D8D"/>
    <w:p w14:paraId="01E0EEA4" w14:textId="578CC0B6" w:rsidR="004B5C19" w:rsidRDefault="004B5C19" w:rsidP="00190D8D">
      <w:r>
        <w:t>In every church that Jesus speaks to, He greets them with the term, “I know thy works…”  Every single church He speaks to, that’s where He starts.  He starts off telling them, I know what you’re doing.  I know your works.  He commends them for working for the Kingdom.  Many times He gives them a commendation, a blessing, and something positive.  But He also, for five of the churches, He had something very negative to say about in addition to the commendation.  Laodicea it was all commendation.  He was very upset with that church and that spirit in that church.</w:t>
      </w:r>
    </w:p>
    <w:p w14:paraId="4DC9FCE1" w14:textId="58F719C1" w:rsidR="004B5C19" w:rsidRDefault="004B5C19" w:rsidP="00190D8D"/>
    <w:p w14:paraId="38B0C31E" w14:textId="77777777" w:rsidR="00FA1CC0" w:rsidRDefault="004B5C19" w:rsidP="00190D8D">
      <w:r>
        <w:t xml:space="preserve">To Philadelphia and Smyrna, Smyrna was the church of the martyrs and Philadelphia was the church of the missionaries, He had nothing bad to say about those churches.  </w:t>
      </w:r>
    </w:p>
    <w:p w14:paraId="03A7F2F0" w14:textId="77777777" w:rsidR="00FA1CC0" w:rsidRDefault="00FA1CC0" w:rsidP="00190D8D"/>
    <w:p w14:paraId="18378D0D" w14:textId="703A3248" w:rsidR="00FA1CC0" w:rsidRDefault="004B5C19" w:rsidP="00190D8D">
      <w:r>
        <w:t xml:space="preserve">But in addition </w:t>
      </w:r>
      <w:r w:rsidR="00FA1CC0">
        <w:t xml:space="preserve">Jesus gives an attribute of Himself and declares Himself to each church with one attribute individually of different churches.  </w:t>
      </w:r>
    </w:p>
    <w:p w14:paraId="597EAE22" w14:textId="77777777" w:rsidR="00FA1CC0" w:rsidRDefault="00FA1CC0" w:rsidP="00190D8D"/>
    <w:p w14:paraId="1AA3EF09" w14:textId="348A8579" w:rsidR="004B5C19" w:rsidRDefault="00FA1CC0" w:rsidP="00190D8D">
      <w:r>
        <w:lastRenderedPageBreak/>
        <w:t>Another thing He does is that He promises them that overcome, a certain prize, and certain reward, and that reward is different from church to church.</w:t>
      </w:r>
    </w:p>
    <w:p w14:paraId="197FB87C" w14:textId="412F465A" w:rsidR="004B5C19" w:rsidRDefault="004B5C19" w:rsidP="00190D8D"/>
    <w:p w14:paraId="4DAACAE7" w14:textId="08CBC4AF" w:rsidR="00FA1CC0" w:rsidRDefault="00FA1CC0" w:rsidP="00190D8D">
      <w:r>
        <w:t>Revelation 3:5</w:t>
      </w:r>
      <w:r w:rsidR="002328A8">
        <w:t>:</w:t>
      </w:r>
    </w:p>
    <w:p w14:paraId="2C6D4A15" w14:textId="75E1732E" w:rsidR="00FA1CC0" w:rsidRPr="00FA1CC0" w:rsidRDefault="00FA1CC0" w:rsidP="00FA1CC0">
      <w:r w:rsidRPr="00FA1CC0">
        <w:t>He that overcometh, the same shall be clothed in white raiment; and I will not blot out his name out of the book of life, but I will confess his name before my Father, and before his angels. </w:t>
      </w:r>
    </w:p>
    <w:p w14:paraId="0A2DB2D8" w14:textId="77777777" w:rsidR="00FA1CC0" w:rsidRDefault="00FA1CC0" w:rsidP="00190D8D"/>
    <w:p w14:paraId="068F85A9" w14:textId="7533FB0C" w:rsidR="00190D8D" w:rsidRDefault="00FA1CC0" w:rsidP="00190D8D">
      <w:r>
        <w:t xml:space="preserve">The final thing </w:t>
      </w:r>
      <w:r w:rsidR="005F3484">
        <w:t xml:space="preserve">that </w:t>
      </w:r>
      <w:r>
        <w:t>He ends all the letters with:</w:t>
      </w:r>
    </w:p>
    <w:p w14:paraId="04EC717A" w14:textId="7DCA16E1" w:rsidR="00FA1CC0" w:rsidRDefault="00FA1CC0" w:rsidP="00190D8D"/>
    <w:p w14:paraId="4CDCB378" w14:textId="29F43091" w:rsidR="00FA1CC0" w:rsidRDefault="00FA1CC0" w:rsidP="00190D8D">
      <w:r>
        <w:t>Revelation 3:6</w:t>
      </w:r>
      <w:r w:rsidR="002328A8">
        <w:t>:</w:t>
      </w:r>
    </w:p>
    <w:p w14:paraId="3FB68CAC" w14:textId="593F8BC2" w:rsidR="00FA1CC0" w:rsidRPr="00FA1CC0" w:rsidRDefault="00FA1CC0" w:rsidP="00FA1CC0">
      <w:r w:rsidRPr="00FA1CC0">
        <w:t>He that hath an ear, let him hear what the Spirit saith unto the churches.</w:t>
      </w:r>
    </w:p>
    <w:p w14:paraId="73708BF8" w14:textId="650CA684" w:rsidR="00FA1CC0" w:rsidRDefault="00FA1CC0" w:rsidP="00190D8D"/>
    <w:p w14:paraId="0E55BAD6" w14:textId="77777777" w:rsidR="00D95227" w:rsidRDefault="00FA1CC0" w:rsidP="00190D8D">
      <w:r>
        <w:t xml:space="preserve">He ends every letter to every church with a warning or you can call it an admonition, or both.  </w:t>
      </w:r>
      <w:r w:rsidRPr="00FA1CC0">
        <w:rPr>
          <w:b/>
          <w:bCs/>
        </w:rPr>
        <w:t xml:space="preserve">The ramifications of the church not hearing the spirit of God </w:t>
      </w:r>
      <w:r>
        <w:rPr>
          <w:b/>
          <w:bCs/>
        </w:rPr>
        <w:t>is</w:t>
      </w:r>
      <w:r w:rsidRPr="00FA1CC0">
        <w:rPr>
          <w:b/>
          <w:bCs/>
        </w:rPr>
        <w:t xml:space="preserve"> deadly</w:t>
      </w:r>
      <w:r>
        <w:t>.  Without the Holy Spirit speaking to the church you have no church.  Without the church understanding what the Spirit is saying to the church, we’re in deep trouble.  Deception always follows what is not of the Spirit</w:t>
      </w:r>
      <w:r w:rsidR="00D95227">
        <w:t xml:space="preserve">, will always wind up in deception.  It will always wind up in legalism.  It will always put the church in dire straits.  Without the Holy Spirit, the church is in darkness.  </w:t>
      </w:r>
    </w:p>
    <w:p w14:paraId="70F7F2E5" w14:textId="77777777" w:rsidR="00D95227" w:rsidRDefault="00D95227" w:rsidP="00190D8D"/>
    <w:p w14:paraId="315D0B11" w14:textId="46B598FB" w:rsidR="00FA1CC0" w:rsidRDefault="00D95227" w:rsidP="00190D8D">
      <w:r>
        <w:t>That is why, when John turned around and he saw those seven golden candlesticks, the church was portrayed as light.  The golden candlesticks were part of the Old Testament ministry of the High Priest.  They would go into the Temple and the Tabernacle, twice a day, nine o’clock in the morning and three o’clock in the afternoon.</w:t>
      </w:r>
    </w:p>
    <w:p w14:paraId="3FBABB63" w14:textId="77777777" w:rsidR="002B4A3A" w:rsidRDefault="002B4A3A" w:rsidP="002B4A3A">
      <w:pPr>
        <w:pBdr>
          <w:bottom w:val="single" w:sz="4" w:space="1" w:color="auto"/>
        </w:pBdr>
      </w:pPr>
    </w:p>
    <w:p w14:paraId="4C2AB3B6" w14:textId="1D3D199F" w:rsidR="00D95227" w:rsidRDefault="00D95227" w:rsidP="00190D8D"/>
    <w:p w14:paraId="797BA68B" w14:textId="44768C3C" w:rsidR="002B4A3A" w:rsidRPr="002B4A3A" w:rsidRDefault="002B4A3A" w:rsidP="00190D8D">
      <w:pPr>
        <w:rPr>
          <w:i/>
          <w:iCs/>
        </w:rPr>
      </w:pPr>
      <w:r w:rsidRPr="002B4A3A">
        <w:rPr>
          <w:i/>
          <w:iCs/>
        </w:rPr>
        <w:t>Outline:</w:t>
      </w:r>
    </w:p>
    <w:p w14:paraId="6CE6A96F" w14:textId="77777777" w:rsidR="002B4A3A" w:rsidRPr="002B4A3A" w:rsidRDefault="002B4A3A" w:rsidP="002B4A3A">
      <w:pPr>
        <w:pStyle w:val="ListParagraph"/>
        <w:numPr>
          <w:ilvl w:val="0"/>
          <w:numId w:val="40"/>
        </w:numPr>
        <w:rPr>
          <w:i/>
          <w:iCs/>
        </w:rPr>
      </w:pPr>
      <w:r w:rsidRPr="002B4A3A">
        <w:rPr>
          <w:i/>
          <w:iCs/>
        </w:rPr>
        <w:t>The Role of the Priest in the Tabernacle and the Temple</w:t>
      </w:r>
    </w:p>
    <w:p w14:paraId="12EEC420" w14:textId="77777777" w:rsidR="002B4A3A" w:rsidRDefault="002B4A3A" w:rsidP="00190D8D"/>
    <w:p w14:paraId="1EA4AE73" w14:textId="17B10854" w:rsidR="00D95227" w:rsidRDefault="00D95227" w:rsidP="00190D8D">
      <w:r>
        <w:t xml:space="preserve">The Priest would clean the soot out of those lights.  Jesus talks a great deal about the candlesticks.  He tells the churches if you don’t repent I’m gonna remove your candlestick.  Under the Old Testament economy, the Priest would go into the Holy Place and they would take the soot out of the candlesticks.  They would make sure that that the light would not go out.  That was their job.  If that light went out, there was no way they could see.  It was enclosed in the Tabernacle.  Without that light the Priest would walk in darkness.  It was their job to not only take the soot out but to fresh oil in that lamp.  </w:t>
      </w:r>
    </w:p>
    <w:p w14:paraId="5E8325A4" w14:textId="77777777" w:rsidR="00D95227" w:rsidRDefault="00D95227" w:rsidP="00190D8D"/>
    <w:p w14:paraId="285E5128" w14:textId="0404DF7C" w:rsidR="00D95227" w:rsidRDefault="00D95227" w:rsidP="00190D8D">
      <w:r>
        <w:t xml:space="preserve">Think of the ramifications of that.  Their job was </w:t>
      </w:r>
      <w:r w:rsidRPr="00D95227">
        <w:rPr>
          <w:b/>
          <w:bCs/>
        </w:rPr>
        <w:t>to remove the soot</w:t>
      </w:r>
      <w:r>
        <w:t xml:space="preserve"> which is the stuff that makes light go dim.  </w:t>
      </w:r>
      <w:r w:rsidRPr="00D95227">
        <w:rPr>
          <w:b/>
          <w:bCs/>
        </w:rPr>
        <w:t>There’s a spiritual lesson in that</w:t>
      </w:r>
      <w:r>
        <w:t>.  If we don’t get the soot out of the church, if we don’t get the soot out of our light, our light is going to go dim.</w:t>
      </w:r>
      <w:r w:rsidR="003E320C">
        <w:t xml:space="preserve">  The churches light is gonna go dim.  That is a lot of the reason why the church is in the mess it’s in because there is a lot of the world’s soot and the world’s influence in those candlesticks.  That is pure olive oil.</w:t>
      </w:r>
    </w:p>
    <w:p w14:paraId="2081780F" w14:textId="2642BF6B" w:rsidR="00190D8D" w:rsidRDefault="00190D8D" w:rsidP="00190D8D"/>
    <w:p w14:paraId="69B62F74" w14:textId="0DC444F5" w:rsidR="003E320C" w:rsidRPr="00190D8D" w:rsidRDefault="003E320C" w:rsidP="006A1798">
      <w:pPr>
        <w:jc w:val="center"/>
      </w:pPr>
      <w:r w:rsidRPr="003E320C">
        <w:lastRenderedPageBreak/>
        <w:drawing>
          <wp:inline distT="0" distB="0" distL="0" distR="0" wp14:anchorId="3D963256" wp14:editId="0E39FE18">
            <wp:extent cx="3503764" cy="2623930"/>
            <wp:effectExtent l="0" t="0" r="190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47814" cy="2656918"/>
                    </a:xfrm>
                    <a:prstGeom prst="rect">
                      <a:avLst/>
                    </a:prstGeom>
                  </pic:spPr>
                </pic:pic>
              </a:graphicData>
            </a:graphic>
          </wp:inline>
        </w:drawing>
      </w:r>
    </w:p>
    <w:p w14:paraId="7B562A8E" w14:textId="2C515A42" w:rsidR="003E320C" w:rsidRDefault="003E320C"/>
    <w:p w14:paraId="48005571" w14:textId="66843A12" w:rsidR="003E320C" w:rsidRDefault="003E320C">
      <w:r>
        <w:t xml:space="preserve">When you see that priest, that is what he did twice a day.  That was one of the most important functions because without that light, the priests couldn’t see.  There was no other external light that came into that Holy Place.  </w:t>
      </w:r>
    </w:p>
    <w:p w14:paraId="79B4C02B" w14:textId="263D2696" w:rsidR="003E320C" w:rsidRDefault="003E320C"/>
    <w:p w14:paraId="12FE10CD" w14:textId="253AF1AB" w:rsidR="003E320C" w:rsidRDefault="003E320C">
      <w:r>
        <w:t xml:space="preserve">There’s no external light that comes into the church except the Holy Spirit!  Whatever external light that comes into the church that is not the Holy Ghost is false light and it will lead the church into darkness.  </w:t>
      </w:r>
    </w:p>
    <w:p w14:paraId="6155FB45" w14:textId="3A957137" w:rsidR="003E320C" w:rsidRDefault="003E320C"/>
    <w:p w14:paraId="12251B15" w14:textId="6F79DAA6" w:rsidR="003E320C" w:rsidRDefault="003E320C">
      <w:r>
        <w:t xml:space="preserve">Then they would trim the wicks of that candlestick at 9am and 3pm.  Trimming the wicks would make sure that the soot was out and it would make sure there was fresh oil in the lamp (the church needs fresh oil).  This is a daily occurrence where you trim the wick, get the soot out, you pour fresh oil in the lamp, and you light that light.  Because the light of the Holy Ghost illuminates something that’s on the other side of the priest, which was the Table of Showbread.  </w:t>
      </w:r>
    </w:p>
    <w:p w14:paraId="30C60B2A" w14:textId="38A723A6" w:rsidR="003E320C" w:rsidRDefault="003E320C"/>
    <w:p w14:paraId="7F0F6587" w14:textId="302B70B7" w:rsidR="003E320C" w:rsidRDefault="003E320C">
      <w:r>
        <w:t xml:space="preserve">The Table of Showbread is the food the priest ate.  That is a type of </w:t>
      </w:r>
      <w:r w:rsidR="002F426B">
        <w:t>t</w:t>
      </w:r>
      <w:r>
        <w:t xml:space="preserve">he Word of God.  The Holy Ghost illuminates </w:t>
      </w:r>
      <w:r w:rsidR="002F426B">
        <w:t>t</w:t>
      </w:r>
      <w:r>
        <w:t xml:space="preserve">he Word of God.  We are the New Testament tabernacle of God.  We are the New Testament Temple.  </w:t>
      </w:r>
    </w:p>
    <w:p w14:paraId="1A37DEE8" w14:textId="6C6F246C" w:rsidR="003E320C" w:rsidRDefault="003E320C"/>
    <w:p w14:paraId="7ED541A3" w14:textId="0B812A9C" w:rsidR="003E320C" w:rsidRDefault="003E320C">
      <w:r>
        <w:t xml:space="preserve">That light represents Jesus.  It represents the influence of the church on the world, because Jesus was seen standing </w:t>
      </w:r>
      <w:r w:rsidR="00DC1C2C">
        <w:t xml:space="preserve">in the </w:t>
      </w:r>
      <w:r w:rsidR="00BA0A08">
        <w:t>midst</w:t>
      </w:r>
      <w:r w:rsidR="00DC1C2C">
        <w:t xml:space="preserve"> of</w:t>
      </w:r>
      <w:r>
        <w:t xml:space="preserve"> these seven candlesticks.</w:t>
      </w:r>
      <w:r w:rsidR="00DC1C2C">
        <w:t xml:space="preserve">  There was only one in the Holy Place.  There was only one in the Tabernacle.  </w:t>
      </w:r>
    </w:p>
    <w:p w14:paraId="754C5D56" w14:textId="0DA5B511" w:rsidR="00DC1C2C" w:rsidRDefault="00DC1C2C"/>
    <w:p w14:paraId="291FF45D" w14:textId="3DA24F32" w:rsidR="00DC1C2C" w:rsidRDefault="00DC1C2C">
      <w:r>
        <w:t>But when John saw the Lord, he saw Him standing in the middle of those candlesticks</w:t>
      </w:r>
      <w:r w:rsidR="00A07053">
        <w:t xml:space="preserve"> which represented the seven churches of Asia Minor.  These are artist rendition only of what John saw.  </w:t>
      </w:r>
    </w:p>
    <w:p w14:paraId="3F715AB5" w14:textId="7AB1B1E2" w:rsidR="00DC1C2C" w:rsidRDefault="00DC1C2C"/>
    <w:p w14:paraId="0E022D08" w14:textId="4AFEF424" w:rsidR="00DC1C2C" w:rsidRDefault="00DC1C2C">
      <w:r w:rsidRPr="001F067B">
        <w:rPr>
          <w:noProof/>
        </w:rPr>
        <w:lastRenderedPageBreak/>
        <w:drawing>
          <wp:inline distT="0" distB="0" distL="0" distR="0" wp14:anchorId="2D0C6658" wp14:editId="03FBEDF2">
            <wp:extent cx="1820493" cy="2446315"/>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64885" cy="2505968"/>
                    </a:xfrm>
                    <a:prstGeom prst="rect">
                      <a:avLst/>
                    </a:prstGeom>
                  </pic:spPr>
                </pic:pic>
              </a:graphicData>
            </a:graphic>
          </wp:inline>
        </w:drawing>
      </w:r>
      <w:r w:rsidR="00A07053">
        <w:tab/>
      </w:r>
      <w:r w:rsidR="006A1798">
        <w:t xml:space="preserve"> </w:t>
      </w:r>
      <w:r w:rsidR="00A07053" w:rsidRPr="00A07053">
        <w:drawing>
          <wp:inline distT="0" distB="0" distL="0" distR="0" wp14:anchorId="3C63FD7D" wp14:editId="1460526C">
            <wp:extent cx="1942940" cy="245424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54263" cy="2468542"/>
                    </a:xfrm>
                    <a:prstGeom prst="rect">
                      <a:avLst/>
                    </a:prstGeom>
                  </pic:spPr>
                </pic:pic>
              </a:graphicData>
            </a:graphic>
          </wp:inline>
        </w:drawing>
      </w:r>
      <w:r w:rsidR="00A07053">
        <w:t xml:space="preserve"> </w:t>
      </w:r>
      <w:r w:rsidR="00A07053" w:rsidRPr="00A07053">
        <w:drawing>
          <wp:inline distT="0" distB="0" distL="0" distR="0" wp14:anchorId="0D699825" wp14:editId="33C19058">
            <wp:extent cx="1813017" cy="245542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26203" cy="2473283"/>
                    </a:xfrm>
                    <a:prstGeom prst="rect">
                      <a:avLst/>
                    </a:prstGeom>
                  </pic:spPr>
                </pic:pic>
              </a:graphicData>
            </a:graphic>
          </wp:inline>
        </w:drawing>
      </w:r>
    </w:p>
    <w:p w14:paraId="11D70B76" w14:textId="4C4D45DB" w:rsidR="003E320C" w:rsidRDefault="003E320C" w:rsidP="00E6058D">
      <w:pPr>
        <w:pBdr>
          <w:bottom w:val="single" w:sz="4" w:space="1" w:color="auto"/>
        </w:pBdr>
      </w:pPr>
    </w:p>
    <w:p w14:paraId="4B7DCAB5" w14:textId="10D37053" w:rsidR="00E6058D" w:rsidRDefault="00E6058D"/>
    <w:p w14:paraId="1A88D774" w14:textId="2F09FE89" w:rsidR="00E6058D" w:rsidRPr="00E6058D" w:rsidRDefault="00E6058D">
      <w:pPr>
        <w:rPr>
          <w:i/>
          <w:iCs/>
        </w:rPr>
      </w:pPr>
      <w:r w:rsidRPr="00E6058D">
        <w:rPr>
          <w:i/>
          <w:iCs/>
        </w:rPr>
        <w:t>Outline:</w:t>
      </w:r>
    </w:p>
    <w:p w14:paraId="3BD51FAC" w14:textId="77777777" w:rsidR="00E6058D" w:rsidRPr="00E6058D" w:rsidRDefault="00E6058D" w:rsidP="00E6058D">
      <w:pPr>
        <w:pStyle w:val="ListParagraph"/>
        <w:numPr>
          <w:ilvl w:val="0"/>
          <w:numId w:val="40"/>
        </w:numPr>
        <w:rPr>
          <w:i/>
          <w:iCs/>
        </w:rPr>
      </w:pPr>
      <w:r w:rsidRPr="00E6058D">
        <w:rPr>
          <w:i/>
          <w:iCs/>
        </w:rPr>
        <w:t>The Role of the Pastor</w:t>
      </w:r>
    </w:p>
    <w:p w14:paraId="2D76A643" w14:textId="77777777" w:rsidR="00E6058D" w:rsidRDefault="00E6058D"/>
    <w:p w14:paraId="7660D22E" w14:textId="2A34D78F" w:rsidR="006E6877" w:rsidRDefault="006A1798" w:rsidP="00F444FA">
      <w:r>
        <w:t xml:space="preserve">The church and its influence on this earth and the church’s influence on this nation, the reason </w:t>
      </w:r>
      <w:r w:rsidR="002F426B">
        <w:t xml:space="preserve">that </w:t>
      </w:r>
      <w:r>
        <w:t>we’re seeing the spiritual condition of America is because the light of that golden lampstand is going out.  The New Testament priests, which are believers, we’re letting the light of the Gospel go out in this country.  Pastors are letting these lights go out.</w:t>
      </w:r>
    </w:p>
    <w:p w14:paraId="4201E103" w14:textId="77777777" w:rsidR="006A1798" w:rsidRDefault="006A1798" w:rsidP="00F444FA"/>
    <w:p w14:paraId="77D800CA" w14:textId="7235E032" w:rsidR="006A1798" w:rsidRDefault="006A1798" w:rsidP="006A1798">
      <w:pPr>
        <w:jc w:val="center"/>
      </w:pPr>
      <w:r w:rsidRPr="003E320C">
        <w:drawing>
          <wp:inline distT="0" distB="0" distL="0" distR="0" wp14:anchorId="17E6C019" wp14:editId="0A644225">
            <wp:extent cx="3295139" cy="246769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26307" cy="2491034"/>
                    </a:xfrm>
                    <a:prstGeom prst="rect">
                      <a:avLst/>
                    </a:prstGeom>
                  </pic:spPr>
                </pic:pic>
              </a:graphicData>
            </a:graphic>
          </wp:inline>
        </w:drawing>
      </w:r>
    </w:p>
    <w:p w14:paraId="73F3FCCB" w14:textId="77777777" w:rsidR="006A1798" w:rsidRDefault="006A1798" w:rsidP="00F444FA"/>
    <w:p w14:paraId="74D4484C" w14:textId="0EE6885E" w:rsidR="00A07053" w:rsidRDefault="00A07053" w:rsidP="00052349"/>
    <w:p w14:paraId="504C5EF0" w14:textId="77777777" w:rsidR="00257736" w:rsidRDefault="00A07053" w:rsidP="00052349">
      <w:r>
        <w:t>Jesus was not addressing evangelists.  He was not addressing prophets.  He was not addressing anybody else.  H</w:t>
      </w:r>
      <w:r w:rsidR="006A1798">
        <w:t>e</w:t>
      </w:r>
      <w:r>
        <w:t xml:space="preserve"> was addressing the pastors of these churches.</w:t>
      </w:r>
      <w:r w:rsidR="006A1798">
        <w:t xml:space="preserve">  There are some times later on in the Old Covenant He rebuked prophets.  </w:t>
      </w:r>
    </w:p>
    <w:p w14:paraId="49E97C30" w14:textId="77777777" w:rsidR="00257736" w:rsidRDefault="00257736" w:rsidP="00052349"/>
    <w:p w14:paraId="5A835212" w14:textId="1B74FBA9" w:rsidR="00257736" w:rsidRDefault="006A1798" w:rsidP="00052349">
      <w:r>
        <w:t>The prophet</w:t>
      </w:r>
      <w:r w:rsidR="002F426B">
        <w:t>ic</w:t>
      </w:r>
      <w:r>
        <w:t xml:space="preserve"> and pastoral calling is so key right now in these last days.  </w:t>
      </w:r>
    </w:p>
    <w:p w14:paraId="7575C7A2" w14:textId="77777777" w:rsidR="00257736" w:rsidRDefault="00257736" w:rsidP="00052349"/>
    <w:p w14:paraId="62F18B30" w14:textId="7AF072EC" w:rsidR="006A1798" w:rsidRDefault="006A1798" w:rsidP="00052349">
      <w:r>
        <w:lastRenderedPageBreak/>
        <w:t>It’s the pastors that aren’t preaching the Gospel.  Prophets do not establish doctrine, pastors do.  The pastor is the one that directs the church into doctrinal truth that keeps the church grounded.  The prophet comes to confirm that doctrine and to confirm that the light is of God.  The prophet is not the source of that.</w:t>
      </w:r>
    </w:p>
    <w:p w14:paraId="4FFF5608" w14:textId="119449C6" w:rsidR="006A1798" w:rsidRDefault="006A1798" w:rsidP="00052349"/>
    <w:p w14:paraId="00DEF4BE" w14:textId="5BA9A192" w:rsidR="006A1798" w:rsidRDefault="00257736" w:rsidP="00052349">
      <w:r>
        <w:t>The pastors are the one that dictate and navigate the doctrinal direction of the church.  The prophet confirms that doctrinal stance by confirming what is being taught is from God.</w:t>
      </w:r>
    </w:p>
    <w:p w14:paraId="15A83436" w14:textId="70E7AABF" w:rsidR="00257736" w:rsidRDefault="00257736" w:rsidP="00052349"/>
    <w:p w14:paraId="028E44E5" w14:textId="313DFA87" w:rsidR="00257736" w:rsidRPr="00257736" w:rsidRDefault="00257736" w:rsidP="00257736">
      <w:pPr>
        <w:jc w:val="center"/>
        <w:rPr>
          <w:b/>
          <w:bCs/>
        </w:rPr>
      </w:pPr>
      <w:r w:rsidRPr="00257736">
        <w:rPr>
          <w:b/>
          <w:bCs/>
        </w:rPr>
        <w:t>The Spirit and The Word agree!!</w:t>
      </w:r>
    </w:p>
    <w:p w14:paraId="417D3B2A" w14:textId="53097235" w:rsidR="00257736" w:rsidRDefault="00257736" w:rsidP="00052349"/>
    <w:p w14:paraId="2C6F4654" w14:textId="7ED0B96B" w:rsidR="00607644" w:rsidRDefault="00607644" w:rsidP="00052349">
      <w:r>
        <w:t>Psalms 107:9</w:t>
      </w:r>
      <w:r w:rsidR="002328A8">
        <w:t>:</w:t>
      </w:r>
    </w:p>
    <w:p w14:paraId="16B9E11E" w14:textId="77777777" w:rsidR="00607644" w:rsidRPr="00607644" w:rsidRDefault="00607644" w:rsidP="00607644">
      <w:r w:rsidRPr="00607644">
        <w:t>For he satisfieth the longing soul, and filleth the hungry soul with goodness.</w:t>
      </w:r>
    </w:p>
    <w:p w14:paraId="5EB6A828" w14:textId="53A59825" w:rsidR="00607644" w:rsidRDefault="00607644" w:rsidP="00052349"/>
    <w:p w14:paraId="12CA9AD0" w14:textId="1EADF992" w:rsidR="00607644" w:rsidRDefault="00A93CFE" w:rsidP="00052349">
      <w:r>
        <w:t xml:space="preserve">Jesus addressed the pastors of these churches because they are the guardians of the sheep.  They are guardians of the doctrine that is preached.  They are </w:t>
      </w:r>
      <w:r w:rsidR="00F21980">
        <w:t>the guardians of what goes on in the church.  They are the guardians of order.</w:t>
      </w:r>
    </w:p>
    <w:p w14:paraId="134C2A69" w14:textId="6C03C5D9" w:rsidR="00F21980" w:rsidRDefault="00F21980" w:rsidP="00052349"/>
    <w:p w14:paraId="67CA0F83" w14:textId="26B262B9" w:rsidR="00F21980" w:rsidRDefault="00916867" w:rsidP="00052349">
      <w:r>
        <w:t xml:space="preserve">Jesus didn’t address the prophets, the evangelist, the teachers, or the apostles, </w:t>
      </w:r>
      <w:r w:rsidRPr="00916867">
        <w:rPr>
          <w:b/>
          <w:bCs/>
        </w:rPr>
        <w:t>he addressed the pastors</w:t>
      </w:r>
      <w:r>
        <w:t xml:space="preserve">.  </w:t>
      </w:r>
    </w:p>
    <w:p w14:paraId="248229C0" w14:textId="30887CB9" w:rsidR="00916867" w:rsidRDefault="00916867" w:rsidP="00052349"/>
    <w:p w14:paraId="7F25941A" w14:textId="43BD3F81" w:rsidR="00916867" w:rsidRDefault="00916867" w:rsidP="00052349">
      <w:r>
        <w:t>The doctrine has been established by The Word of God.  It is th</w:t>
      </w:r>
      <w:r w:rsidR="002F426B">
        <w:t>at</w:t>
      </w:r>
      <w:r>
        <w:t xml:space="preserve"> pastor’s job to KNOW The Word of God.   That’s why Jesus addressed the pastors.</w:t>
      </w:r>
    </w:p>
    <w:p w14:paraId="6377BF76" w14:textId="77777777" w:rsidR="003C7D9B" w:rsidRDefault="003C7D9B" w:rsidP="00052349"/>
    <w:p w14:paraId="2AA1865A" w14:textId="14D11A8A" w:rsidR="009350DA" w:rsidRDefault="009350DA" w:rsidP="00052349">
      <w:r>
        <w:t>The seven stars are the seven pastors.  The term angels mean pastors in this case.</w:t>
      </w:r>
      <w:r w:rsidR="00BC286E">
        <w:t xml:space="preserve">  Jesus spoke to the pastors of those churches, not the prophets.  Jesus gets down to the nitty gritty of things He’s happy about and things He’s angry about.  He warns them if you don’t correct this I’m gonna remove that candlestick from you.  That candlestick is their influence.  He said I’m gonna take away your candlestick.  He even warned one church I’m gonna throw you into great tribulation.  He deals with Jezebel.  He deals with the fact that Balaam caused people to commit fornication.  He deals with the seducing ungodly spirit that’s in most churches.  This prostituting of the Gospel and these spiritual whores that are out there prostituting the Gospel.  </w:t>
      </w:r>
    </w:p>
    <w:p w14:paraId="165B5FB4" w14:textId="4A734CB7" w:rsidR="00BC286E" w:rsidRDefault="00BC286E" w:rsidP="00052349"/>
    <w:p w14:paraId="4452D788" w14:textId="4A779E4A" w:rsidR="00BC286E" w:rsidRDefault="00BC286E" w:rsidP="00052349">
      <w:r>
        <w:t>It has to do with the Age of the Church we’re living in now.</w:t>
      </w:r>
    </w:p>
    <w:p w14:paraId="6A006721" w14:textId="2C814C8F" w:rsidR="00BC286E" w:rsidRDefault="00BC286E" w:rsidP="00052349"/>
    <w:p w14:paraId="7762CF2E" w14:textId="5DC941DA" w:rsidR="00BC286E" w:rsidRDefault="00207B56" w:rsidP="00052349">
      <w:r>
        <w:t>Th</w:t>
      </w:r>
      <w:r w:rsidR="00925CB3">
        <w:t>at</w:t>
      </w:r>
      <w:r>
        <w:t xml:space="preserve"> lampstand represents you, the believer.  It represents the light of the church.  It represents the light of the Gospel.  It represents the Holy Spirit that illuminates the other side of the Tabernacle.</w:t>
      </w:r>
    </w:p>
    <w:p w14:paraId="03F8F680" w14:textId="77777777" w:rsidR="003C7D9B" w:rsidRDefault="003C7D9B" w:rsidP="003C7D9B"/>
    <w:p w14:paraId="64FA7D24" w14:textId="721DBB7E" w:rsidR="00916867" w:rsidRDefault="003C7D9B" w:rsidP="00052349">
      <w:r>
        <w:t>Inside of the Tabernacle, on the other side of th</w:t>
      </w:r>
      <w:r w:rsidR="00925CB3">
        <w:t>at</w:t>
      </w:r>
      <w:r>
        <w:t xml:space="preserve"> priest, there was a table where there would be</w:t>
      </w:r>
      <w:r>
        <w:t xml:space="preserve"> loaves of bread that the priest would eat.  That typified the Word of God.  Jesus said I’m the bread of heaven.  The Word of God is bread to our soul.  </w:t>
      </w:r>
    </w:p>
    <w:p w14:paraId="2A7B836F" w14:textId="5F6DF6B0" w:rsidR="008B7E64" w:rsidRDefault="008B7E64" w:rsidP="00052349"/>
    <w:p w14:paraId="178A9D1A" w14:textId="4926F0A6" w:rsidR="008B7E64" w:rsidRDefault="008B7E64" w:rsidP="00052349">
      <w:r>
        <w:t>The reason people “prophet hop” is because they are not being fed.  They think they are but they’re not.  Because the only thing that will feed your soul is the power of the Word of God!  Today’s prophets are talking about current events.</w:t>
      </w:r>
    </w:p>
    <w:p w14:paraId="724FE712" w14:textId="4EC0C653" w:rsidR="008B7E64" w:rsidRDefault="008B7E64" w:rsidP="00052349">
      <w:r>
        <w:lastRenderedPageBreak/>
        <w:t xml:space="preserve">That’s why these lampstands are important that Jesus walked in the middle of.  This is what the narrative of the church should be about.  It’s doctrinal truth!   That’s the only thing that’s gonna keep your soul fed.  </w:t>
      </w:r>
    </w:p>
    <w:p w14:paraId="5BF02E5C" w14:textId="282F5870" w:rsidR="008B7E64" w:rsidRDefault="008B7E64" w:rsidP="00052349"/>
    <w:p w14:paraId="3B60926F" w14:textId="448C842C" w:rsidR="008B7E64" w:rsidRPr="007A3D7E" w:rsidRDefault="00742E94" w:rsidP="007A3D7E">
      <w:pPr>
        <w:jc w:val="center"/>
        <w:rPr>
          <w:b/>
          <w:bCs/>
        </w:rPr>
      </w:pPr>
      <w:r w:rsidRPr="007A3D7E">
        <w:rPr>
          <w:b/>
          <w:bCs/>
        </w:rPr>
        <w:t>The Spirit of God illuminates the Word of God.  The Word of God confirms the Spirit of God.</w:t>
      </w:r>
    </w:p>
    <w:p w14:paraId="46B4DDDA" w14:textId="23AFD0E2" w:rsidR="00742E94" w:rsidRDefault="00742E94" w:rsidP="00052349"/>
    <w:p w14:paraId="2AED3C07" w14:textId="06C7609F" w:rsidR="00742E94" w:rsidRDefault="007A3D7E" w:rsidP="00052349">
      <w:r>
        <w:t>When God establishes a true New Testament church, there will be an apostolic influence in the church.  There will be an evangelistic outreach in that church.  There will be teachers who are God-ordained, gifted and anointed to teach the Word of God and unveil the Word of God to people.  There will be prophetic people in the congregation that know how to pray and intercede.</w:t>
      </w:r>
    </w:p>
    <w:p w14:paraId="29D26FA2" w14:textId="0911525A" w:rsidR="007A3D7E" w:rsidRDefault="007A3D7E" w:rsidP="00052349"/>
    <w:p w14:paraId="7890F885" w14:textId="74EEB399" w:rsidR="007A3D7E" w:rsidRDefault="000A749C" w:rsidP="00052349">
      <w:r>
        <w:t xml:space="preserve">The lampstand is the Holy Spirit.  The Table of Showbread is the Word.  The Holy Spirit and the Word agree.  The Word confirms the Holy Spirit.  Jesus Christ had seven stars in His hand </w:t>
      </w:r>
      <w:r w:rsidR="00F80750">
        <w:t>that</w:t>
      </w:r>
      <w:r>
        <w:t xml:space="preserve"> were the pastors of those seven churches.  </w:t>
      </w:r>
    </w:p>
    <w:p w14:paraId="72EA40C7" w14:textId="1FC3FEA4" w:rsidR="000A749C" w:rsidRDefault="000A749C" w:rsidP="00052349"/>
    <w:p w14:paraId="3D0CA63B" w14:textId="696AE2FF" w:rsidR="000A749C" w:rsidRPr="000A749C" w:rsidRDefault="000A749C" w:rsidP="000A749C">
      <w:pPr>
        <w:jc w:val="center"/>
        <w:rPr>
          <w:b/>
          <w:bCs/>
        </w:rPr>
      </w:pPr>
      <w:r w:rsidRPr="000A749C">
        <w:rPr>
          <w:b/>
          <w:bCs/>
        </w:rPr>
        <w:t>Only the Word of God can fill your soul.  Only doctrinal truth can fill your soul.</w:t>
      </w:r>
    </w:p>
    <w:p w14:paraId="07CB2893" w14:textId="17E0443B" w:rsidR="000A749C" w:rsidRDefault="000A749C" w:rsidP="00052349"/>
    <w:p w14:paraId="11A64116" w14:textId="4519A102" w:rsidR="000A749C" w:rsidRDefault="00F80750" w:rsidP="00052349">
      <w:r>
        <w:t xml:space="preserve">The doctrinal direction of the church is guided by the pastor.  It’s guided by those stars that were in Jesus’ right hand.  The doctrinal direction of any church, whether it’s in a building or in a show or whatever it may be, is directed and </w:t>
      </w:r>
      <w:r w:rsidRPr="00F80750">
        <w:rPr>
          <w:b/>
          <w:bCs/>
        </w:rPr>
        <w:t>navigated by the pastor</w:t>
      </w:r>
      <w:r>
        <w:t>.</w:t>
      </w:r>
    </w:p>
    <w:p w14:paraId="03429452" w14:textId="2C40CDA1" w:rsidR="00F80750" w:rsidRDefault="00F80750" w:rsidP="00052349"/>
    <w:p w14:paraId="4D1D6A0A" w14:textId="3E242BCF" w:rsidR="00F80750" w:rsidRDefault="00F80750" w:rsidP="00052349">
      <w:r>
        <w:t>2 Timothy 4:2</w:t>
      </w:r>
      <w:r w:rsidR="002328A8">
        <w:t>:</w:t>
      </w:r>
    </w:p>
    <w:p w14:paraId="748FA907" w14:textId="77777777" w:rsidR="00F80750" w:rsidRPr="00F80750" w:rsidRDefault="00F80750" w:rsidP="00F80750">
      <w:r w:rsidRPr="00F80750">
        <w:t xml:space="preserve">Preach the word; be instant in season, out of season; reprove, rebuke, exhort with all longsuffering </w:t>
      </w:r>
      <w:r w:rsidRPr="00F80750">
        <w:rPr>
          <w:b/>
          <w:bCs/>
        </w:rPr>
        <w:t>and doctrine</w:t>
      </w:r>
      <w:r w:rsidRPr="00F80750">
        <w:t>.</w:t>
      </w:r>
    </w:p>
    <w:p w14:paraId="0BDD1781" w14:textId="3842046A" w:rsidR="00F80750" w:rsidRDefault="00F80750" w:rsidP="00052349"/>
    <w:p w14:paraId="57B038AA" w14:textId="7BC3E83B" w:rsidR="00F80750" w:rsidRDefault="00F80750" w:rsidP="00052349">
      <w:r>
        <w:t xml:space="preserve">What you need is your soul equipped and filled with the Holy Spirit that illuminates the Word of God.  It’s called bread to your soul.  It is the type of that Table of Showbread.  </w:t>
      </w:r>
      <w:r w:rsidRPr="00F80750">
        <w:rPr>
          <w:b/>
          <w:bCs/>
        </w:rPr>
        <w:t>That is what you need!</w:t>
      </w:r>
      <w:r>
        <w:rPr>
          <w:b/>
          <w:bCs/>
        </w:rPr>
        <w:t xml:space="preserve">  </w:t>
      </w:r>
    </w:p>
    <w:p w14:paraId="47C42CC7" w14:textId="77777777" w:rsidR="00D977AB" w:rsidRDefault="00D977AB" w:rsidP="00D977AB"/>
    <w:p w14:paraId="4BF69B3E" w14:textId="77777777" w:rsidR="00D977AB" w:rsidRDefault="00D977AB" w:rsidP="00D977AB">
      <w:r>
        <w:t xml:space="preserve">In these letters, Jesus lays open these seven churches.  </w:t>
      </w:r>
      <w:r w:rsidRPr="00FD411A">
        <w:rPr>
          <w:b/>
          <w:bCs/>
        </w:rPr>
        <w:t>He deals with their doctrine</w:t>
      </w:r>
      <w:r>
        <w:t xml:space="preserve">.  It’s important to God what is being taught to his sheep.  It is important to God what’s being said by the pastors.  </w:t>
      </w:r>
    </w:p>
    <w:p w14:paraId="775EFD9E" w14:textId="123480A6" w:rsidR="00FD411A" w:rsidRDefault="00FD411A" w:rsidP="00052349"/>
    <w:p w14:paraId="372058E2" w14:textId="71EB1CF1" w:rsidR="003139C8" w:rsidRDefault="003139C8" w:rsidP="00D977AB">
      <w:r>
        <w:t xml:space="preserve">    </w:t>
      </w:r>
      <w:r w:rsidR="00FD411A" w:rsidRPr="008B7E64">
        <w:drawing>
          <wp:inline distT="0" distB="0" distL="0" distR="0" wp14:anchorId="0A1D39B9" wp14:editId="70CB0B3C">
            <wp:extent cx="2690799" cy="2008156"/>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72267" cy="2068956"/>
                    </a:xfrm>
                    <a:prstGeom prst="rect">
                      <a:avLst/>
                    </a:prstGeom>
                  </pic:spPr>
                </pic:pic>
              </a:graphicData>
            </a:graphic>
          </wp:inline>
        </w:drawing>
      </w:r>
      <w:r w:rsidR="00FD411A">
        <w:t xml:space="preserve"> </w:t>
      </w:r>
      <w:r>
        <w:t xml:space="preserve">            </w:t>
      </w:r>
      <w:r w:rsidR="00FD411A">
        <w:t xml:space="preserve"> </w:t>
      </w:r>
      <w:r w:rsidR="00FD411A" w:rsidRPr="008B7E64">
        <w:drawing>
          <wp:inline distT="0" distB="0" distL="0" distR="0" wp14:anchorId="319DC109" wp14:editId="02F5CBAF">
            <wp:extent cx="1719138" cy="198405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58757" cy="2029777"/>
                    </a:xfrm>
                    <a:prstGeom prst="rect">
                      <a:avLst/>
                    </a:prstGeom>
                  </pic:spPr>
                </pic:pic>
              </a:graphicData>
            </a:graphic>
          </wp:inline>
        </w:drawing>
      </w:r>
    </w:p>
    <w:p w14:paraId="2B5E74BD" w14:textId="5D2790C6" w:rsidR="00CF78D4" w:rsidRDefault="00FD411A" w:rsidP="00D977AB">
      <w:r>
        <w:t>Inside the</w:t>
      </w:r>
      <w:r w:rsidR="00D977AB">
        <w:t xml:space="preserve"> Holy Place in the </w:t>
      </w:r>
      <w:r>
        <w:t>Tabernacle/Templ</w:t>
      </w:r>
      <w:r w:rsidR="003139C8">
        <w:t xml:space="preserve">e                  </w:t>
      </w:r>
      <w:r>
        <w:t>Table of Showbread</w:t>
      </w:r>
    </w:p>
    <w:p w14:paraId="4A825D5B" w14:textId="0644466D" w:rsidR="00D977AB" w:rsidRDefault="00D977AB" w:rsidP="00052349"/>
    <w:p w14:paraId="6BE43380" w14:textId="245F02F0" w:rsidR="00D977AB" w:rsidRDefault="00D977AB" w:rsidP="00052349">
      <w:r>
        <w:t xml:space="preserve">The Holy Place includes the Golden Lampstand (Menorah), the Alter of Worship, and the Table of Showbread.  Without the Golden Lampstand you can’t get to the Alter of Worship.  </w:t>
      </w:r>
    </w:p>
    <w:p w14:paraId="262E48A8" w14:textId="6C008435" w:rsidR="00FD411A" w:rsidRDefault="00FD411A" w:rsidP="00052349"/>
    <w:p w14:paraId="6ADCC8FB" w14:textId="2EC9EEC8" w:rsidR="00D977AB" w:rsidRDefault="00D977AB" w:rsidP="00052349">
      <w:r>
        <w:t xml:space="preserve">In these letters you’re gonna see a Christ that is not happy about false doctrine.  He’s not happy with what’s happening to the sheep of His pasture.  He’s not happy at these pastor’s and their flippant attitude when it comes to the Holy Spirit and the Word of God.  </w:t>
      </w:r>
    </w:p>
    <w:p w14:paraId="13DA34DE" w14:textId="352AE3B1" w:rsidR="00D977AB" w:rsidRDefault="00D977AB" w:rsidP="00052349"/>
    <w:p w14:paraId="496DDC3C" w14:textId="23F265DF" w:rsidR="00D977AB" w:rsidRDefault="00D977AB" w:rsidP="00052349">
      <w:r>
        <w:t>The pastor is the key.  He is th</w:t>
      </w:r>
      <w:r w:rsidR="004535CE">
        <w:t xml:space="preserve">e </w:t>
      </w:r>
      <w:r w:rsidR="004C7B3B">
        <w:t>Shepard</w:t>
      </w:r>
      <w:r w:rsidR="004535CE">
        <w:t xml:space="preserve"> under Christ of the sheep. Whatever happens in that church is ultimately the pastor’s responsibility.  If those sheep are hurt and he allows a wolf into that sheepfold, that’s on him.  You can blame the wolf but it’s the pastor’s fault.</w:t>
      </w:r>
    </w:p>
    <w:p w14:paraId="3F1C5AE0" w14:textId="3DD72C8A" w:rsidR="004535CE" w:rsidRDefault="004535CE" w:rsidP="004C7B3B">
      <w:pPr>
        <w:pBdr>
          <w:bottom w:val="single" w:sz="4" w:space="1" w:color="auto"/>
        </w:pBdr>
      </w:pPr>
    </w:p>
    <w:p w14:paraId="765EC0DA" w14:textId="3FD7AD13" w:rsidR="00FD411A" w:rsidRDefault="00FD411A" w:rsidP="00052349"/>
    <w:p w14:paraId="48410FDF" w14:textId="0FA95109" w:rsidR="004C7B3B" w:rsidRPr="004C7B3B" w:rsidRDefault="004C7B3B" w:rsidP="00052349">
      <w:pPr>
        <w:rPr>
          <w:i/>
          <w:iCs/>
        </w:rPr>
      </w:pPr>
      <w:r w:rsidRPr="004C7B3B">
        <w:rPr>
          <w:i/>
          <w:iCs/>
        </w:rPr>
        <w:t>Outline:</w:t>
      </w:r>
    </w:p>
    <w:p w14:paraId="501786CC" w14:textId="22C70615" w:rsidR="004C7B3B" w:rsidRPr="003139C8" w:rsidRDefault="004C7B3B" w:rsidP="003139C8">
      <w:pPr>
        <w:pStyle w:val="ListParagraph"/>
        <w:numPr>
          <w:ilvl w:val="0"/>
          <w:numId w:val="42"/>
        </w:numPr>
        <w:rPr>
          <w:i/>
          <w:iCs/>
        </w:rPr>
      </w:pPr>
      <w:r w:rsidRPr="003139C8">
        <w:rPr>
          <w:i/>
          <w:iCs/>
        </w:rPr>
        <w:t>Review of the Seven Churches</w:t>
      </w:r>
    </w:p>
    <w:p w14:paraId="00B0A02C" w14:textId="286B2827" w:rsidR="008B7E64" w:rsidRDefault="008B7E64" w:rsidP="00052349"/>
    <w:p w14:paraId="197DCE20" w14:textId="2358B322" w:rsidR="003735E1" w:rsidRDefault="004C7B3B" w:rsidP="003735E1">
      <w:r>
        <w:t>Some Bible scholars believe are seven dispensations or seven periods of church history starting with the Book of Acts.  Even though all the admonitions of these seven churches can be applied</w:t>
      </w:r>
      <w:r w:rsidR="003735E1">
        <w:t xml:space="preserve"> to the current Church Age.</w:t>
      </w:r>
      <w:r w:rsidR="003735E1" w:rsidRPr="003735E1">
        <w:t xml:space="preserve"> </w:t>
      </w:r>
      <w:r w:rsidR="003735E1">
        <w:t xml:space="preserve">This is an outline of the Church History in the natural.  </w:t>
      </w:r>
    </w:p>
    <w:p w14:paraId="7D3F7B3E" w14:textId="77777777" w:rsidR="004C7B3B" w:rsidRDefault="004C7B3B" w:rsidP="00052349"/>
    <w:p w14:paraId="4FC4B81D" w14:textId="77AE5A19" w:rsidR="004C7B3B" w:rsidRDefault="004C7B3B" w:rsidP="004C7B3B">
      <w:pPr>
        <w:pStyle w:val="ListParagraph"/>
        <w:numPr>
          <w:ilvl w:val="0"/>
          <w:numId w:val="39"/>
        </w:numPr>
      </w:pPr>
      <w:r>
        <w:t>Ephesus – Apostolic Church – Ended 100 AD</w:t>
      </w:r>
    </w:p>
    <w:p w14:paraId="5666138F" w14:textId="34719C47" w:rsidR="004C7B3B" w:rsidRDefault="004C7B3B" w:rsidP="004C7B3B">
      <w:pPr>
        <w:pStyle w:val="ListParagraph"/>
        <w:numPr>
          <w:ilvl w:val="0"/>
          <w:numId w:val="39"/>
        </w:numPr>
      </w:pPr>
      <w:r>
        <w:t xml:space="preserve">Smyrna – Martyr Church – 100-300 AD – Rome </w:t>
      </w:r>
      <w:r w:rsidR="003139C8">
        <w:t>h</w:t>
      </w:r>
      <w:r>
        <w:t xml:space="preserve">urled 10 Bloody Persecutions </w:t>
      </w:r>
      <w:r w:rsidR="003139C8">
        <w:t>a</w:t>
      </w:r>
      <w:r>
        <w:t>gainst The Church</w:t>
      </w:r>
    </w:p>
    <w:p w14:paraId="252AFDED" w14:textId="283C0CAE" w:rsidR="004C7B3B" w:rsidRDefault="004C7B3B" w:rsidP="004C7B3B">
      <w:pPr>
        <w:pStyle w:val="ListParagraph"/>
        <w:numPr>
          <w:ilvl w:val="0"/>
          <w:numId w:val="39"/>
        </w:numPr>
      </w:pPr>
      <w:r>
        <w:t>Pergamos – State Church – 300-500 AD – Constantine the Great Legalized Christianity making it the State Religion of Roman Empire – Invasion of Paganism into The Church</w:t>
      </w:r>
    </w:p>
    <w:p w14:paraId="22BF35CC" w14:textId="6670CBB8" w:rsidR="004C7B3B" w:rsidRDefault="004C7B3B" w:rsidP="004C7B3B">
      <w:pPr>
        <w:pStyle w:val="ListParagraph"/>
        <w:numPr>
          <w:ilvl w:val="0"/>
          <w:numId w:val="39"/>
        </w:numPr>
      </w:pPr>
      <w:r>
        <w:t>Thyatira – Papal Church 500 AD-Present – Rome Assumed Power over The Church – Pope</w:t>
      </w:r>
    </w:p>
    <w:p w14:paraId="47889197" w14:textId="011A2460" w:rsidR="004C7B3B" w:rsidRDefault="004C7B3B" w:rsidP="004C7B3B">
      <w:pPr>
        <w:pStyle w:val="ListParagraph"/>
        <w:numPr>
          <w:ilvl w:val="0"/>
          <w:numId w:val="39"/>
        </w:numPr>
      </w:pPr>
      <w:r>
        <w:t>Sardis – Luther – 1500 AD – Justification of Faith</w:t>
      </w:r>
    </w:p>
    <w:p w14:paraId="280BE1DC" w14:textId="1D532865" w:rsidR="004C7B3B" w:rsidRDefault="004C7B3B" w:rsidP="004C7B3B">
      <w:pPr>
        <w:pStyle w:val="ListParagraph"/>
        <w:numPr>
          <w:ilvl w:val="0"/>
          <w:numId w:val="39"/>
        </w:numPr>
      </w:pPr>
      <w:r>
        <w:t>Philadelphia – Missionary Church – 1800-1900 AD</w:t>
      </w:r>
    </w:p>
    <w:p w14:paraId="1A416D3B" w14:textId="0B3C6A07" w:rsidR="004C7B3B" w:rsidRDefault="004C7B3B" w:rsidP="004C7B3B">
      <w:pPr>
        <w:pStyle w:val="ListParagraph"/>
        <w:numPr>
          <w:ilvl w:val="0"/>
          <w:numId w:val="39"/>
        </w:numPr>
      </w:pPr>
      <w:r>
        <w:t>Laodicea – Present Day Apostate to Rapture</w:t>
      </w:r>
    </w:p>
    <w:p w14:paraId="6633B5F1" w14:textId="7869A7F6" w:rsidR="003735E1" w:rsidRDefault="003735E1" w:rsidP="004C7B3B"/>
    <w:p w14:paraId="085D826E" w14:textId="548234F1" w:rsidR="003139C8" w:rsidRDefault="003139C8" w:rsidP="004C7B3B">
      <w:r>
        <w:t>The true church of Jesus Christ is every born-again, saint of God, washed in the Blood of the Lamb, filled with the power of the Holy Ghost.  Filled with the power of the Holy Spirit.  Name written down in the Lamb’s Book of Life.</w:t>
      </w:r>
    </w:p>
    <w:p w14:paraId="2235EDE6" w14:textId="09F45D0F" w:rsidR="00123322" w:rsidRDefault="00123322" w:rsidP="004C7B3B"/>
    <w:p w14:paraId="6CD4840E" w14:textId="532BF890" w:rsidR="008923DA" w:rsidRPr="008923DA" w:rsidRDefault="008923DA" w:rsidP="008923DA">
      <w:pPr>
        <w:rPr>
          <w:color w:val="538135" w:themeColor="accent6" w:themeShade="BF"/>
        </w:rPr>
      </w:pPr>
      <w:r w:rsidRPr="008923DA">
        <w:rPr>
          <w:color w:val="538135" w:themeColor="accent6" w:themeShade="BF"/>
        </w:rPr>
        <w:t xml:space="preserve">Christopher McDonald “nugget” – </w:t>
      </w:r>
    </w:p>
    <w:p w14:paraId="0F818877" w14:textId="7BDC3A5E" w:rsidR="00123322" w:rsidRPr="008923DA" w:rsidRDefault="00123322" w:rsidP="004C7B3B">
      <w:pPr>
        <w:rPr>
          <w:color w:val="538135" w:themeColor="accent6" w:themeShade="BF"/>
        </w:rPr>
      </w:pPr>
      <w:r w:rsidRPr="008923DA">
        <w:rPr>
          <w:color w:val="538135" w:themeColor="accent6" w:themeShade="BF"/>
        </w:rPr>
        <w:t>Personalities never sustained Revivals.  Revivals are never sustained by Personalities.</w:t>
      </w:r>
    </w:p>
    <w:p w14:paraId="548275C8" w14:textId="2BED50F3" w:rsidR="00123322" w:rsidRDefault="00123322" w:rsidP="004C7B3B"/>
    <w:p w14:paraId="1BDDC657" w14:textId="77777777" w:rsidR="00347386" w:rsidRDefault="00347386" w:rsidP="00347386">
      <w:r>
        <w:t>Adam to Christ is 4000 years</w:t>
      </w:r>
    </w:p>
    <w:p w14:paraId="260EBD71" w14:textId="77777777" w:rsidR="00347386" w:rsidRDefault="00347386" w:rsidP="00347386">
      <w:r>
        <w:t>Church has been around for 1991 years</w:t>
      </w:r>
    </w:p>
    <w:p w14:paraId="1E86569E" w14:textId="77777777" w:rsidR="00347386" w:rsidRDefault="00347386" w:rsidP="00347386">
      <w:r>
        <w:t>Human History has been around for 5991 years</w:t>
      </w:r>
    </w:p>
    <w:p w14:paraId="4A474535" w14:textId="15140703" w:rsidR="00123322" w:rsidRDefault="00123322" w:rsidP="002328A8">
      <w:pPr>
        <w:pBdr>
          <w:bottom w:val="single" w:sz="4" w:space="1" w:color="auto"/>
        </w:pBdr>
      </w:pPr>
    </w:p>
    <w:p w14:paraId="3C5DC7D2" w14:textId="1B267703" w:rsidR="00BB03F4" w:rsidRDefault="00BB03F4">
      <w:r>
        <w:br w:type="page"/>
      </w:r>
    </w:p>
    <w:p w14:paraId="2DB0719A" w14:textId="77777777" w:rsidR="002328A8" w:rsidRDefault="002328A8" w:rsidP="004C7B3B"/>
    <w:p w14:paraId="498D9B9E" w14:textId="28F1F93F" w:rsidR="002328A8" w:rsidRPr="002328A8" w:rsidRDefault="002328A8" w:rsidP="002328A8">
      <w:pPr>
        <w:rPr>
          <w:i/>
          <w:iCs/>
        </w:rPr>
      </w:pPr>
      <w:r w:rsidRPr="002328A8">
        <w:rPr>
          <w:i/>
          <w:iCs/>
        </w:rPr>
        <w:t>Outline:</w:t>
      </w:r>
    </w:p>
    <w:p w14:paraId="4FC4DA22" w14:textId="0A4048A7" w:rsidR="002328A8" w:rsidRPr="002328A8" w:rsidRDefault="002328A8" w:rsidP="002328A8">
      <w:pPr>
        <w:pStyle w:val="ListParagraph"/>
        <w:numPr>
          <w:ilvl w:val="0"/>
          <w:numId w:val="40"/>
        </w:numPr>
        <w:rPr>
          <w:i/>
          <w:iCs/>
        </w:rPr>
      </w:pPr>
      <w:r w:rsidRPr="002328A8">
        <w:rPr>
          <w:i/>
          <w:iCs/>
        </w:rPr>
        <w:t>Reminder of The OUTLINE of Revelation</w:t>
      </w:r>
      <w:r>
        <w:rPr>
          <w:i/>
          <w:iCs/>
        </w:rPr>
        <w:t xml:space="preserve"> (Rev 1:19)</w:t>
      </w:r>
    </w:p>
    <w:p w14:paraId="54D1AA85" w14:textId="77777777" w:rsidR="002328A8" w:rsidRDefault="002328A8" w:rsidP="002328A8"/>
    <w:p w14:paraId="1B2DD50F" w14:textId="5897DBA2" w:rsidR="002328A8" w:rsidRDefault="002328A8" w:rsidP="002328A8">
      <w:r>
        <w:t>The OUTLINE of the Book of Revelation (1:19)</w:t>
      </w:r>
    </w:p>
    <w:p w14:paraId="48534F94" w14:textId="77777777" w:rsidR="002328A8" w:rsidRDefault="002328A8" w:rsidP="002328A8">
      <w:pPr>
        <w:ind w:left="360"/>
      </w:pPr>
      <w:r>
        <w:t>1.  WHICH YOU HAVE SEEN – The Vision of Christ</w:t>
      </w:r>
    </w:p>
    <w:p w14:paraId="3F20C445" w14:textId="77777777" w:rsidR="002328A8" w:rsidRDefault="002328A8" w:rsidP="002328A8">
      <w:pPr>
        <w:ind w:left="360"/>
      </w:pPr>
      <w:r>
        <w:t>2.  The Things Which ARE – The Churches (PRESENT) – The Church Age</w:t>
      </w:r>
    </w:p>
    <w:p w14:paraId="67166D4C" w14:textId="77777777" w:rsidR="002328A8" w:rsidRDefault="002328A8" w:rsidP="002328A8">
      <w:pPr>
        <w:ind w:left="360"/>
      </w:pPr>
      <w:r>
        <w:t>3.  The Things That Shall Be Hereafter – Concerns Things AFTER The Rapture of The Church:</w:t>
      </w:r>
    </w:p>
    <w:p w14:paraId="626BDB78" w14:textId="77777777" w:rsidR="002328A8" w:rsidRDefault="002328A8" w:rsidP="002328A8">
      <w:pPr>
        <w:ind w:left="360"/>
      </w:pPr>
      <w:r>
        <w:tab/>
        <w:t>a.  The Great Tribulation, The Anti-Christ</w:t>
      </w:r>
    </w:p>
    <w:p w14:paraId="5ECF62C8" w14:textId="77777777" w:rsidR="002328A8" w:rsidRDefault="002328A8" w:rsidP="002328A8">
      <w:pPr>
        <w:ind w:left="360"/>
      </w:pPr>
      <w:r>
        <w:tab/>
        <w:t>b.  144,000 Witnesses, Plagues, Mark of the Beast</w:t>
      </w:r>
    </w:p>
    <w:p w14:paraId="550D8AD7" w14:textId="77777777" w:rsidR="002328A8" w:rsidRDefault="002328A8" w:rsidP="002328A8">
      <w:pPr>
        <w:ind w:left="360"/>
      </w:pPr>
      <w:r>
        <w:tab/>
        <w:t>c.  False Prophets, Armageddon</w:t>
      </w:r>
    </w:p>
    <w:p w14:paraId="03944170" w14:textId="77777777" w:rsidR="002328A8" w:rsidRDefault="002328A8" w:rsidP="002328A8">
      <w:pPr>
        <w:ind w:left="360"/>
      </w:pPr>
    </w:p>
    <w:p w14:paraId="699F054E" w14:textId="77777777" w:rsidR="002328A8" w:rsidRDefault="002328A8" w:rsidP="002328A8">
      <w:pPr>
        <w:ind w:left="360"/>
      </w:pPr>
      <w:r>
        <w:t>Chapters 1 – The Things Which HAVE SEEN</w:t>
      </w:r>
    </w:p>
    <w:p w14:paraId="149B7434" w14:textId="77777777" w:rsidR="002328A8" w:rsidRDefault="002328A8" w:rsidP="002328A8">
      <w:pPr>
        <w:ind w:left="360"/>
      </w:pPr>
      <w:r>
        <w:t>Chapters 2-3 – The Things Which ARE</w:t>
      </w:r>
    </w:p>
    <w:p w14:paraId="2AC5B3D4" w14:textId="77777777" w:rsidR="002328A8" w:rsidRDefault="002328A8" w:rsidP="002328A8">
      <w:pPr>
        <w:ind w:left="360"/>
      </w:pPr>
      <w:r>
        <w:t>Chapters 4-22 – The Things HEREAFTER</w:t>
      </w:r>
    </w:p>
    <w:p w14:paraId="7D9083AF" w14:textId="77777777" w:rsidR="002328A8" w:rsidRDefault="002328A8" w:rsidP="002328A8"/>
    <w:p w14:paraId="2C18CF34" w14:textId="77777777" w:rsidR="002328A8" w:rsidRPr="00F61ADC" w:rsidRDefault="002328A8" w:rsidP="002328A8">
      <w:pPr>
        <w:ind w:left="360"/>
      </w:pPr>
      <w:r w:rsidRPr="00F61ADC">
        <w:t>THE CHURCH IS NOT SEEN AFTER CHAPTER 5!</w:t>
      </w:r>
    </w:p>
    <w:p w14:paraId="3076BCB0" w14:textId="77777777" w:rsidR="00347386" w:rsidRDefault="00347386" w:rsidP="004C7B3B"/>
    <w:p w14:paraId="617B8657" w14:textId="1F91082E" w:rsidR="003139C8" w:rsidRDefault="002328A8" w:rsidP="004C7B3B">
      <w:r>
        <w:t>Revelation 1:20</w:t>
      </w:r>
    </w:p>
    <w:p w14:paraId="2D3906BB" w14:textId="1F4B76DD" w:rsidR="002328A8" w:rsidRPr="002328A8" w:rsidRDefault="002328A8" w:rsidP="002328A8">
      <w:r w:rsidRPr="00FD0733">
        <w:t>The mystery of the seven stars which thou sawest in my right hand, and the seven golden candlesticks. The seven stars are the angels of the seven churches: and the seven candlesticks which thou sawest are the seven churches.</w:t>
      </w:r>
    </w:p>
    <w:p w14:paraId="19F37E17" w14:textId="77777777" w:rsidR="002328A8" w:rsidRDefault="002328A8" w:rsidP="004C7B3B"/>
    <w:p w14:paraId="0F7A523F" w14:textId="77777777" w:rsidR="004C7B3B" w:rsidRDefault="004C7B3B" w:rsidP="00052349"/>
    <w:p w14:paraId="3DCBF215" w14:textId="77777777" w:rsidR="004C7B3B" w:rsidRDefault="004C7B3B" w:rsidP="00052349"/>
    <w:p w14:paraId="205DD08A" w14:textId="49FDBBED" w:rsidR="008B7E64" w:rsidRDefault="008B7E64" w:rsidP="00052349"/>
    <w:p w14:paraId="29F91DA1" w14:textId="3A95308F" w:rsidR="008B7E64" w:rsidRDefault="008B7E64" w:rsidP="00052349"/>
    <w:p w14:paraId="74698368" w14:textId="20AF01C1" w:rsidR="008B7E64" w:rsidRDefault="008B7E64" w:rsidP="00052349"/>
    <w:p w14:paraId="655A02F5" w14:textId="77777777" w:rsidR="00916867" w:rsidRDefault="00916867" w:rsidP="00052349"/>
    <w:p w14:paraId="2429E3CE" w14:textId="77777777" w:rsidR="00916867" w:rsidRDefault="00916867" w:rsidP="00052349"/>
    <w:p w14:paraId="2D4E55CA" w14:textId="77777777" w:rsidR="00257736" w:rsidRDefault="00257736" w:rsidP="00052349"/>
    <w:p w14:paraId="13FAB872" w14:textId="14829F05" w:rsidR="006A1798" w:rsidRDefault="006A1798" w:rsidP="00052349"/>
    <w:p w14:paraId="721B3FBB" w14:textId="77777777" w:rsidR="006A1798" w:rsidRDefault="006A1798" w:rsidP="00052349"/>
    <w:sectPr w:rsidR="006A1798" w:rsidSect="0002103A">
      <w:footerReference w:type="even" r:id="rId19"/>
      <w:footerReference w:type="default" r:id="rId20"/>
      <w:pgSz w:w="12240" w:h="15840"/>
      <w:pgMar w:top="1152" w:right="1170" w:bottom="122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DE21BF" w14:textId="77777777" w:rsidR="00467D40" w:rsidRDefault="00467D40" w:rsidP="00B219ED">
      <w:r>
        <w:separator/>
      </w:r>
    </w:p>
  </w:endnote>
  <w:endnote w:type="continuationSeparator" w:id="0">
    <w:p w14:paraId="08296906" w14:textId="77777777" w:rsidR="00467D40" w:rsidRDefault="00467D40" w:rsidP="00B21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2064991"/>
      <w:docPartObj>
        <w:docPartGallery w:val="Page Numbers (Bottom of Page)"/>
        <w:docPartUnique/>
      </w:docPartObj>
    </w:sdtPr>
    <w:sdtEndPr>
      <w:rPr>
        <w:rStyle w:val="PageNumber"/>
      </w:rPr>
    </w:sdtEndPr>
    <w:sdtContent>
      <w:p w14:paraId="2CD1F8AE" w14:textId="790A5B49" w:rsidR="00CC2AA5" w:rsidRDefault="00CC2AA5" w:rsidP="00B219ED">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17F2FF" w14:textId="77777777" w:rsidR="00CC2AA5" w:rsidRDefault="00CC2AA5" w:rsidP="00B219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7007088"/>
      <w:docPartObj>
        <w:docPartGallery w:val="Page Numbers (Bottom of Page)"/>
        <w:docPartUnique/>
      </w:docPartObj>
    </w:sdtPr>
    <w:sdtEndPr>
      <w:rPr>
        <w:rStyle w:val="PageNumber"/>
      </w:rPr>
    </w:sdtEndPr>
    <w:sdtContent>
      <w:p w14:paraId="6B6D90BE" w14:textId="3DA7877D" w:rsidR="00CC2AA5" w:rsidRDefault="00CC2AA5" w:rsidP="00B219ED">
        <w:pPr>
          <w:pStyle w:val="Footer"/>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C046ED" w14:textId="77777777" w:rsidR="00CC2AA5" w:rsidRDefault="00CC2AA5" w:rsidP="00B219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0979FB" w14:textId="77777777" w:rsidR="00467D40" w:rsidRDefault="00467D40" w:rsidP="00B219ED">
      <w:r>
        <w:separator/>
      </w:r>
    </w:p>
  </w:footnote>
  <w:footnote w:type="continuationSeparator" w:id="0">
    <w:p w14:paraId="2BCE3A6F" w14:textId="77777777" w:rsidR="00467D40" w:rsidRDefault="00467D40" w:rsidP="00B219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A4B4F"/>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C3A3F"/>
    <w:multiLevelType w:val="hybridMultilevel"/>
    <w:tmpl w:val="1BAE52D6"/>
    <w:lvl w:ilvl="0" w:tplc="20B2A052">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1976C3"/>
    <w:multiLevelType w:val="hybridMultilevel"/>
    <w:tmpl w:val="09B22BAE"/>
    <w:lvl w:ilvl="0" w:tplc="E832573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E3B2E"/>
    <w:multiLevelType w:val="hybridMultilevel"/>
    <w:tmpl w:val="389641F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A702D7"/>
    <w:multiLevelType w:val="hybridMultilevel"/>
    <w:tmpl w:val="17F42F54"/>
    <w:lvl w:ilvl="0" w:tplc="3572CB6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F523D6"/>
    <w:multiLevelType w:val="hybridMultilevel"/>
    <w:tmpl w:val="DDA6A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C16E89"/>
    <w:multiLevelType w:val="hybridMultilevel"/>
    <w:tmpl w:val="C0EA6D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E9616D"/>
    <w:multiLevelType w:val="hybridMultilevel"/>
    <w:tmpl w:val="C0EA6D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080400"/>
    <w:multiLevelType w:val="hybridMultilevel"/>
    <w:tmpl w:val="2790062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FEA5301"/>
    <w:multiLevelType w:val="hybridMultilevel"/>
    <w:tmpl w:val="2F3CA1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4C1A58"/>
    <w:multiLevelType w:val="hybridMultilevel"/>
    <w:tmpl w:val="AB9864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D515CF"/>
    <w:multiLevelType w:val="hybridMultilevel"/>
    <w:tmpl w:val="CCF67D8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382B02"/>
    <w:multiLevelType w:val="hybridMultilevel"/>
    <w:tmpl w:val="DE4E06A4"/>
    <w:lvl w:ilvl="0" w:tplc="FE6E860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EB7FE2"/>
    <w:multiLevelType w:val="hybridMultilevel"/>
    <w:tmpl w:val="74C2C7DC"/>
    <w:lvl w:ilvl="0" w:tplc="17DCCEC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577D9C"/>
    <w:multiLevelType w:val="hybridMultilevel"/>
    <w:tmpl w:val="288AB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E296769"/>
    <w:multiLevelType w:val="hybridMultilevel"/>
    <w:tmpl w:val="2F3EE3E0"/>
    <w:lvl w:ilvl="0" w:tplc="BB006B5C">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4A41D6"/>
    <w:multiLevelType w:val="hybridMultilevel"/>
    <w:tmpl w:val="577492CE"/>
    <w:lvl w:ilvl="0" w:tplc="D80E1CF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6965D0"/>
    <w:multiLevelType w:val="hybridMultilevel"/>
    <w:tmpl w:val="385ED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7C2B99"/>
    <w:multiLevelType w:val="hybridMultilevel"/>
    <w:tmpl w:val="288AB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221559"/>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AC7F0F"/>
    <w:multiLevelType w:val="hybridMultilevel"/>
    <w:tmpl w:val="259EA446"/>
    <w:lvl w:ilvl="0" w:tplc="B83A42DA">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D65AA7"/>
    <w:multiLevelType w:val="hybridMultilevel"/>
    <w:tmpl w:val="EAF0A76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277EA0"/>
    <w:multiLevelType w:val="hybridMultilevel"/>
    <w:tmpl w:val="EAF0A76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764061E"/>
    <w:multiLevelType w:val="hybridMultilevel"/>
    <w:tmpl w:val="C97E817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D72223"/>
    <w:multiLevelType w:val="hybridMultilevel"/>
    <w:tmpl w:val="C7D00B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ED1863"/>
    <w:multiLevelType w:val="hybridMultilevel"/>
    <w:tmpl w:val="8E142806"/>
    <w:lvl w:ilvl="0" w:tplc="2B42E960">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58521C4"/>
    <w:multiLevelType w:val="hybridMultilevel"/>
    <w:tmpl w:val="5A248A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897A32"/>
    <w:multiLevelType w:val="hybridMultilevel"/>
    <w:tmpl w:val="CCCAEA50"/>
    <w:lvl w:ilvl="0" w:tplc="15141CA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0F6FCA"/>
    <w:multiLevelType w:val="hybridMultilevel"/>
    <w:tmpl w:val="5A248A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AAE0318"/>
    <w:multiLevelType w:val="hybridMultilevel"/>
    <w:tmpl w:val="D094471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AF10D9"/>
    <w:multiLevelType w:val="hybridMultilevel"/>
    <w:tmpl w:val="1EDAFE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D3E66AA"/>
    <w:multiLevelType w:val="hybridMultilevel"/>
    <w:tmpl w:val="93743C3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4438A6"/>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172BDF"/>
    <w:multiLevelType w:val="hybridMultilevel"/>
    <w:tmpl w:val="32A6618C"/>
    <w:lvl w:ilvl="0" w:tplc="7DD25EEE">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506913"/>
    <w:multiLevelType w:val="hybridMultilevel"/>
    <w:tmpl w:val="C4769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62554E9"/>
    <w:multiLevelType w:val="hybridMultilevel"/>
    <w:tmpl w:val="752C7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A5E6411"/>
    <w:multiLevelType w:val="hybridMultilevel"/>
    <w:tmpl w:val="5A248A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960432"/>
    <w:multiLevelType w:val="hybridMultilevel"/>
    <w:tmpl w:val="2B4ED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643DCA"/>
    <w:multiLevelType w:val="hybridMultilevel"/>
    <w:tmpl w:val="288AB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E909C9"/>
    <w:multiLevelType w:val="hybridMultilevel"/>
    <w:tmpl w:val="6A6E9BE6"/>
    <w:lvl w:ilvl="0" w:tplc="10B4508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983186"/>
    <w:multiLevelType w:val="hybridMultilevel"/>
    <w:tmpl w:val="45BA5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E94CAF"/>
    <w:multiLevelType w:val="hybridMultilevel"/>
    <w:tmpl w:val="9C70F874"/>
    <w:lvl w:ilvl="0" w:tplc="C996F74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36"/>
  </w:num>
  <w:num w:numId="3">
    <w:abstractNumId w:val="21"/>
  </w:num>
  <w:num w:numId="4">
    <w:abstractNumId w:val="7"/>
  </w:num>
  <w:num w:numId="5">
    <w:abstractNumId w:val="28"/>
  </w:num>
  <w:num w:numId="6">
    <w:abstractNumId w:val="9"/>
  </w:num>
  <w:num w:numId="7">
    <w:abstractNumId w:val="26"/>
  </w:num>
  <w:num w:numId="8">
    <w:abstractNumId w:val="22"/>
  </w:num>
  <w:num w:numId="9">
    <w:abstractNumId w:val="6"/>
  </w:num>
  <w:num w:numId="10">
    <w:abstractNumId w:val="31"/>
  </w:num>
  <w:num w:numId="11">
    <w:abstractNumId w:val="11"/>
  </w:num>
  <w:num w:numId="12">
    <w:abstractNumId w:val="29"/>
  </w:num>
  <w:num w:numId="13">
    <w:abstractNumId w:val="23"/>
  </w:num>
  <w:num w:numId="14">
    <w:abstractNumId w:val="30"/>
  </w:num>
  <w:num w:numId="15">
    <w:abstractNumId w:val="14"/>
  </w:num>
  <w:num w:numId="16">
    <w:abstractNumId w:val="18"/>
  </w:num>
  <w:num w:numId="17">
    <w:abstractNumId w:val="38"/>
  </w:num>
  <w:num w:numId="18">
    <w:abstractNumId w:val="2"/>
  </w:num>
  <w:num w:numId="19">
    <w:abstractNumId w:val="4"/>
  </w:num>
  <w:num w:numId="20">
    <w:abstractNumId w:val="12"/>
  </w:num>
  <w:num w:numId="21">
    <w:abstractNumId w:val="15"/>
  </w:num>
  <w:num w:numId="22">
    <w:abstractNumId w:val="1"/>
  </w:num>
  <w:num w:numId="23">
    <w:abstractNumId w:val="33"/>
  </w:num>
  <w:num w:numId="24">
    <w:abstractNumId w:val="17"/>
  </w:num>
  <w:num w:numId="25">
    <w:abstractNumId w:val="35"/>
  </w:num>
  <w:num w:numId="26">
    <w:abstractNumId w:val="5"/>
  </w:num>
  <w:num w:numId="27">
    <w:abstractNumId w:val="0"/>
  </w:num>
  <w:num w:numId="28">
    <w:abstractNumId w:val="19"/>
  </w:num>
  <w:num w:numId="29">
    <w:abstractNumId w:val="34"/>
  </w:num>
  <w:num w:numId="30">
    <w:abstractNumId w:val="32"/>
  </w:num>
  <w:num w:numId="31">
    <w:abstractNumId w:val="16"/>
  </w:num>
  <w:num w:numId="32">
    <w:abstractNumId w:val="39"/>
  </w:num>
  <w:num w:numId="33">
    <w:abstractNumId w:val="13"/>
  </w:num>
  <w:num w:numId="34">
    <w:abstractNumId w:val="27"/>
  </w:num>
  <w:num w:numId="35">
    <w:abstractNumId w:val="20"/>
  </w:num>
  <w:num w:numId="36">
    <w:abstractNumId w:val="41"/>
  </w:num>
  <w:num w:numId="37">
    <w:abstractNumId w:val="25"/>
  </w:num>
  <w:num w:numId="38">
    <w:abstractNumId w:val="10"/>
  </w:num>
  <w:num w:numId="39">
    <w:abstractNumId w:val="24"/>
  </w:num>
  <w:num w:numId="40">
    <w:abstractNumId w:val="37"/>
  </w:num>
  <w:num w:numId="41">
    <w:abstractNumId w:val="8"/>
  </w:num>
  <w:num w:numId="42">
    <w:abstractNumId w:val="4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AC9"/>
    <w:rsid w:val="000038CC"/>
    <w:rsid w:val="00011FC2"/>
    <w:rsid w:val="00013217"/>
    <w:rsid w:val="000165CD"/>
    <w:rsid w:val="0001736C"/>
    <w:rsid w:val="00020536"/>
    <w:rsid w:val="00020B4B"/>
    <w:rsid w:val="0002103A"/>
    <w:rsid w:val="00022B5D"/>
    <w:rsid w:val="00022E9E"/>
    <w:rsid w:val="0002306F"/>
    <w:rsid w:val="00023900"/>
    <w:rsid w:val="00023A10"/>
    <w:rsid w:val="000262D3"/>
    <w:rsid w:val="00035942"/>
    <w:rsid w:val="00044350"/>
    <w:rsid w:val="000479AA"/>
    <w:rsid w:val="00052349"/>
    <w:rsid w:val="00056124"/>
    <w:rsid w:val="00060154"/>
    <w:rsid w:val="0006796E"/>
    <w:rsid w:val="00071C21"/>
    <w:rsid w:val="0007419D"/>
    <w:rsid w:val="00076C17"/>
    <w:rsid w:val="00077A39"/>
    <w:rsid w:val="00081AFF"/>
    <w:rsid w:val="000873D2"/>
    <w:rsid w:val="00087CE4"/>
    <w:rsid w:val="00090605"/>
    <w:rsid w:val="00092B37"/>
    <w:rsid w:val="000A527B"/>
    <w:rsid w:val="000A64FD"/>
    <w:rsid w:val="000A749C"/>
    <w:rsid w:val="000B3C4E"/>
    <w:rsid w:val="000B7098"/>
    <w:rsid w:val="000C181A"/>
    <w:rsid w:val="000C47BF"/>
    <w:rsid w:val="000D7A1E"/>
    <w:rsid w:val="000E4C99"/>
    <w:rsid w:val="000E4E55"/>
    <w:rsid w:val="000E6274"/>
    <w:rsid w:val="000E6A32"/>
    <w:rsid w:val="000F0622"/>
    <w:rsid w:val="000F0C99"/>
    <w:rsid w:val="00100128"/>
    <w:rsid w:val="00103DEA"/>
    <w:rsid w:val="00104145"/>
    <w:rsid w:val="00104F8A"/>
    <w:rsid w:val="00112724"/>
    <w:rsid w:val="001128EF"/>
    <w:rsid w:val="0011290B"/>
    <w:rsid w:val="00112E17"/>
    <w:rsid w:val="001207EC"/>
    <w:rsid w:val="00123322"/>
    <w:rsid w:val="00123DAF"/>
    <w:rsid w:val="00125C2D"/>
    <w:rsid w:val="00132639"/>
    <w:rsid w:val="001351BA"/>
    <w:rsid w:val="00137932"/>
    <w:rsid w:val="001414CB"/>
    <w:rsid w:val="00142D65"/>
    <w:rsid w:val="00143AC2"/>
    <w:rsid w:val="001442DB"/>
    <w:rsid w:val="0014481A"/>
    <w:rsid w:val="00152C17"/>
    <w:rsid w:val="001614E3"/>
    <w:rsid w:val="00161832"/>
    <w:rsid w:val="0017321D"/>
    <w:rsid w:val="001811F3"/>
    <w:rsid w:val="001904F7"/>
    <w:rsid w:val="00190BC8"/>
    <w:rsid w:val="00190D8D"/>
    <w:rsid w:val="0019398A"/>
    <w:rsid w:val="0019462E"/>
    <w:rsid w:val="001956CF"/>
    <w:rsid w:val="001A323D"/>
    <w:rsid w:val="001A3D0C"/>
    <w:rsid w:val="001B1F47"/>
    <w:rsid w:val="001B34A5"/>
    <w:rsid w:val="001B4956"/>
    <w:rsid w:val="001B517C"/>
    <w:rsid w:val="001B5718"/>
    <w:rsid w:val="001B59BD"/>
    <w:rsid w:val="001C0D67"/>
    <w:rsid w:val="001C4CFB"/>
    <w:rsid w:val="001C5EF4"/>
    <w:rsid w:val="001C62AF"/>
    <w:rsid w:val="001D6A7B"/>
    <w:rsid w:val="001E1E81"/>
    <w:rsid w:val="001F067B"/>
    <w:rsid w:val="001F1B11"/>
    <w:rsid w:val="001F2159"/>
    <w:rsid w:val="001F2A6E"/>
    <w:rsid w:val="001F39FB"/>
    <w:rsid w:val="001F5640"/>
    <w:rsid w:val="001F619D"/>
    <w:rsid w:val="00200377"/>
    <w:rsid w:val="00201DA4"/>
    <w:rsid w:val="00201F01"/>
    <w:rsid w:val="00205CFB"/>
    <w:rsid w:val="00207B56"/>
    <w:rsid w:val="00212D35"/>
    <w:rsid w:val="0021390A"/>
    <w:rsid w:val="002146C5"/>
    <w:rsid w:val="00217C70"/>
    <w:rsid w:val="002222A6"/>
    <w:rsid w:val="00222604"/>
    <w:rsid w:val="002328A8"/>
    <w:rsid w:val="00233C1C"/>
    <w:rsid w:val="00237DAF"/>
    <w:rsid w:val="002424DC"/>
    <w:rsid w:val="002534FD"/>
    <w:rsid w:val="0025686D"/>
    <w:rsid w:val="00256C4B"/>
    <w:rsid w:val="00257736"/>
    <w:rsid w:val="00260E57"/>
    <w:rsid w:val="00261407"/>
    <w:rsid w:val="00277AB9"/>
    <w:rsid w:val="00286613"/>
    <w:rsid w:val="00287FE5"/>
    <w:rsid w:val="00292706"/>
    <w:rsid w:val="002A13C8"/>
    <w:rsid w:val="002A41E8"/>
    <w:rsid w:val="002A50B2"/>
    <w:rsid w:val="002A67BD"/>
    <w:rsid w:val="002B4866"/>
    <w:rsid w:val="002B4A3A"/>
    <w:rsid w:val="002B6F27"/>
    <w:rsid w:val="002C16A3"/>
    <w:rsid w:val="002C25E3"/>
    <w:rsid w:val="002C5C4D"/>
    <w:rsid w:val="002C689E"/>
    <w:rsid w:val="002C6F6B"/>
    <w:rsid w:val="002D017C"/>
    <w:rsid w:val="002E1195"/>
    <w:rsid w:val="002E22D5"/>
    <w:rsid w:val="002F0A1F"/>
    <w:rsid w:val="002F426B"/>
    <w:rsid w:val="002F4D3E"/>
    <w:rsid w:val="002F51A9"/>
    <w:rsid w:val="00301B1B"/>
    <w:rsid w:val="00307164"/>
    <w:rsid w:val="003139C8"/>
    <w:rsid w:val="003149B1"/>
    <w:rsid w:val="00315E24"/>
    <w:rsid w:val="003320D0"/>
    <w:rsid w:val="0033377B"/>
    <w:rsid w:val="00336A7F"/>
    <w:rsid w:val="00346069"/>
    <w:rsid w:val="003463D9"/>
    <w:rsid w:val="00347019"/>
    <w:rsid w:val="00347386"/>
    <w:rsid w:val="003502C0"/>
    <w:rsid w:val="00351FF1"/>
    <w:rsid w:val="003543B3"/>
    <w:rsid w:val="00354901"/>
    <w:rsid w:val="0035542E"/>
    <w:rsid w:val="003641A0"/>
    <w:rsid w:val="00365416"/>
    <w:rsid w:val="003735E1"/>
    <w:rsid w:val="00373A92"/>
    <w:rsid w:val="00373B52"/>
    <w:rsid w:val="0038526E"/>
    <w:rsid w:val="00385353"/>
    <w:rsid w:val="00386DC0"/>
    <w:rsid w:val="00393A43"/>
    <w:rsid w:val="003956D1"/>
    <w:rsid w:val="00395842"/>
    <w:rsid w:val="003969D6"/>
    <w:rsid w:val="003A4B53"/>
    <w:rsid w:val="003A5FC2"/>
    <w:rsid w:val="003B4DFD"/>
    <w:rsid w:val="003B4FA9"/>
    <w:rsid w:val="003C0FD7"/>
    <w:rsid w:val="003C4795"/>
    <w:rsid w:val="003C4A42"/>
    <w:rsid w:val="003C577E"/>
    <w:rsid w:val="003C7D9B"/>
    <w:rsid w:val="003D46AD"/>
    <w:rsid w:val="003D4C4E"/>
    <w:rsid w:val="003D5659"/>
    <w:rsid w:val="003E320C"/>
    <w:rsid w:val="003E7FE6"/>
    <w:rsid w:val="003F0E05"/>
    <w:rsid w:val="003F571F"/>
    <w:rsid w:val="003F70E2"/>
    <w:rsid w:val="00401121"/>
    <w:rsid w:val="004040C9"/>
    <w:rsid w:val="004047BD"/>
    <w:rsid w:val="004207ED"/>
    <w:rsid w:val="0042111D"/>
    <w:rsid w:val="00422191"/>
    <w:rsid w:val="00425016"/>
    <w:rsid w:val="0043187E"/>
    <w:rsid w:val="0043272A"/>
    <w:rsid w:val="00432A41"/>
    <w:rsid w:val="004369FA"/>
    <w:rsid w:val="00440666"/>
    <w:rsid w:val="0044147C"/>
    <w:rsid w:val="00441C29"/>
    <w:rsid w:val="0044206B"/>
    <w:rsid w:val="004501B0"/>
    <w:rsid w:val="004523D9"/>
    <w:rsid w:val="004535CE"/>
    <w:rsid w:val="00453636"/>
    <w:rsid w:val="00454EB2"/>
    <w:rsid w:val="00457D7D"/>
    <w:rsid w:val="00461A07"/>
    <w:rsid w:val="0046405A"/>
    <w:rsid w:val="004653BD"/>
    <w:rsid w:val="004675E0"/>
    <w:rsid w:val="00467D40"/>
    <w:rsid w:val="0047040C"/>
    <w:rsid w:val="0047150B"/>
    <w:rsid w:val="00473CC2"/>
    <w:rsid w:val="0049073E"/>
    <w:rsid w:val="00490936"/>
    <w:rsid w:val="00490D09"/>
    <w:rsid w:val="00490D9C"/>
    <w:rsid w:val="004921BD"/>
    <w:rsid w:val="004A201B"/>
    <w:rsid w:val="004A25EB"/>
    <w:rsid w:val="004B0F32"/>
    <w:rsid w:val="004B301A"/>
    <w:rsid w:val="004B3DEC"/>
    <w:rsid w:val="004B48D0"/>
    <w:rsid w:val="004B5478"/>
    <w:rsid w:val="004B5C19"/>
    <w:rsid w:val="004C329A"/>
    <w:rsid w:val="004C6308"/>
    <w:rsid w:val="004C7B3B"/>
    <w:rsid w:val="004D1D7F"/>
    <w:rsid w:val="004D24A2"/>
    <w:rsid w:val="004E2D65"/>
    <w:rsid w:val="004F24D1"/>
    <w:rsid w:val="004F7CA5"/>
    <w:rsid w:val="005126EA"/>
    <w:rsid w:val="00512979"/>
    <w:rsid w:val="005142D3"/>
    <w:rsid w:val="00514842"/>
    <w:rsid w:val="005150B2"/>
    <w:rsid w:val="005172D9"/>
    <w:rsid w:val="00521AA4"/>
    <w:rsid w:val="0052342F"/>
    <w:rsid w:val="00523683"/>
    <w:rsid w:val="00524251"/>
    <w:rsid w:val="00526C2D"/>
    <w:rsid w:val="005337BC"/>
    <w:rsid w:val="00535774"/>
    <w:rsid w:val="0054043A"/>
    <w:rsid w:val="005410F4"/>
    <w:rsid w:val="0054239E"/>
    <w:rsid w:val="005424F3"/>
    <w:rsid w:val="00545AF6"/>
    <w:rsid w:val="00550196"/>
    <w:rsid w:val="00560197"/>
    <w:rsid w:val="00560762"/>
    <w:rsid w:val="005620F7"/>
    <w:rsid w:val="0056221B"/>
    <w:rsid w:val="00563ABA"/>
    <w:rsid w:val="00571ADE"/>
    <w:rsid w:val="00575056"/>
    <w:rsid w:val="00575E6E"/>
    <w:rsid w:val="0058422E"/>
    <w:rsid w:val="005A09BE"/>
    <w:rsid w:val="005A34B2"/>
    <w:rsid w:val="005A40AB"/>
    <w:rsid w:val="005A5CC6"/>
    <w:rsid w:val="005A6EE8"/>
    <w:rsid w:val="005A7CB6"/>
    <w:rsid w:val="005B04F6"/>
    <w:rsid w:val="005B204A"/>
    <w:rsid w:val="005B3482"/>
    <w:rsid w:val="005B3B5A"/>
    <w:rsid w:val="005D323B"/>
    <w:rsid w:val="005D4D6D"/>
    <w:rsid w:val="005D55E9"/>
    <w:rsid w:val="005D56C3"/>
    <w:rsid w:val="005D5DBF"/>
    <w:rsid w:val="005E4AE7"/>
    <w:rsid w:val="005F0C2B"/>
    <w:rsid w:val="005F3484"/>
    <w:rsid w:val="006014FF"/>
    <w:rsid w:val="00607644"/>
    <w:rsid w:val="006220C7"/>
    <w:rsid w:val="00622EC9"/>
    <w:rsid w:val="0062378D"/>
    <w:rsid w:val="0063140A"/>
    <w:rsid w:val="0064759B"/>
    <w:rsid w:val="006556EC"/>
    <w:rsid w:val="006606CA"/>
    <w:rsid w:val="00664BD2"/>
    <w:rsid w:val="00670DB9"/>
    <w:rsid w:val="0067116D"/>
    <w:rsid w:val="00673C53"/>
    <w:rsid w:val="00676D3E"/>
    <w:rsid w:val="0068358B"/>
    <w:rsid w:val="0068516F"/>
    <w:rsid w:val="006852C4"/>
    <w:rsid w:val="00686DC9"/>
    <w:rsid w:val="0069147C"/>
    <w:rsid w:val="006935CF"/>
    <w:rsid w:val="0069687B"/>
    <w:rsid w:val="00696C82"/>
    <w:rsid w:val="006A1798"/>
    <w:rsid w:val="006A2ACC"/>
    <w:rsid w:val="006A307A"/>
    <w:rsid w:val="006A3192"/>
    <w:rsid w:val="006A5207"/>
    <w:rsid w:val="006A7941"/>
    <w:rsid w:val="006B3C3A"/>
    <w:rsid w:val="006B627A"/>
    <w:rsid w:val="006C03AB"/>
    <w:rsid w:val="006C07C3"/>
    <w:rsid w:val="006C18A9"/>
    <w:rsid w:val="006C3823"/>
    <w:rsid w:val="006C3CD6"/>
    <w:rsid w:val="006C4EAD"/>
    <w:rsid w:val="006D6CEE"/>
    <w:rsid w:val="006D6EDD"/>
    <w:rsid w:val="006E38EA"/>
    <w:rsid w:val="006E5E9D"/>
    <w:rsid w:val="006E6877"/>
    <w:rsid w:val="006E7D81"/>
    <w:rsid w:val="006F6683"/>
    <w:rsid w:val="007046DC"/>
    <w:rsid w:val="00705013"/>
    <w:rsid w:val="007060E1"/>
    <w:rsid w:val="007159F6"/>
    <w:rsid w:val="0071670D"/>
    <w:rsid w:val="00720245"/>
    <w:rsid w:val="007207CA"/>
    <w:rsid w:val="0072103F"/>
    <w:rsid w:val="00722968"/>
    <w:rsid w:val="0072644F"/>
    <w:rsid w:val="00736A7F"/>
    <w:rsid w:val="00737ECD"/>
    <w:rsid w:val="00742C7D"/>
    <w:rsid w:val="00742E94"/>
    <w:rsid w:val="00754348"/>
    <w:rsid w:val="00757719"/>
    <w:rsid w:val="00757D8E"/>
    <w:rsid w:val="007611C2"/>
    <w:rsid w:val="00765D2B"/>
    <w:rsid w:val="007673EC"/>
    <w:rsid w:val="00782409"/>
    <w:rsid w:val="007839EE"/>
    <w:rsid w:val="0078453E"/>
    <w:rsid w:val="00786774"/>
    <w:rsid w:val="00787D34"/>
    <w:rsid w:val="00790A9A"/>
    <w:rsid w:val="007931DE"/>
    <w:rsid w:val="00793E8F"/>
    <w:rsid w:val="0079476D"/>
    <w:rsid w:val="007A180D"/>
    <w:rsid w:val="007A3D7E"/>
    <w:rsid w:val="007A52DF"/>
    <w:rsid w:val="007A5D3C"/>
    <w:rsid w:val="007A5E14"/>
    <w:rsid w:val="007B0217"/>
    <w:rsid w:val="007B2747"/>
    <w:rsid w:val="007B5367"/>
    <w:rsid w:val="007B57A4"/>
    <w:rsid w:val="007B5C29"/>
    <w:rsid w:val="007B658B"/>
    <w:rsid w:val="007C09DA"/>
    <w:rsid w:val="007C1A01"/>
    <w:rsid w:val="007C5FD7"/>
    <w:rsid w:val="007D02F6"/>
    <w:rsid w:val="007D1529"/>
    <w:rsid w:val="007E4095"/>
    <w:rsid w:val="007E413F"/>
    <w:rsid w:val="007F043A"/>
    <w:rsid w:val="007F3EC3"/>
    <w:rsid w:val="007F5317"/>
    <w:rsid w:val="00800FF0"/>
    <w:rsid w:val="00802613"/>
    <w:rsid w:val="00815D8C"/>
    <w:rsid w:val="008308D6"/>
    <w:rsid w:val="00837C57"/>
    <w:rsid w:val="0084182F"/>
    <w:rsid w:val="0084393A"/>
    <w:rsid w:val="008447A7"/>
    <w:rsid w:val="00845315"/>
    <w:rsid w:val="00847F40"/>
    <w:rsid w:val="008545FA"/>
    <w:rsid w:val="00856458"/>
    <w:rsid w:val="008573E7"/>
    <w:rsid w:val="0086112B"/>
    <w:rsid w:val="008649B1"/>
    <w:rsid w:val="0087060A"/>
    <w:rsid w:val="00870A20"/>
    <w:rsid w:val="0087199C"/>
    <w:rsid w:val="008730A1"/>
    <w:rsid w:val="0088433B"/>
    <w:rsid w:val="00884FF5"/>
    <w:rsid w:val="0088512D"/>
    <w:rsid w:val="0089127A"/>
    <w:rsid w:val="008923DA"/>
    <w:rsid w:val="0089301D"/>
    <w:rsid w:val="0089460D"/>
    <w:rsid w:val="00894FDE"/>
    <w:rsid w:val="00895CA1"/>
    <w:rsid w:val="00896E85"/>
    <w:rsid w:val="008A2C4B"/>
    <w:rsid w:val="008A4C35"/>
    <w:rsid w:val="008A4F43"/>
    <w:rsid w:val="008A68BB"/>
    <w:rsid w:val="008A74D9"/>
    <w:rsid w:val="008B7E64"/>
    <w:rsid w:val="008C320C"/>
    <w:rsid w:val="008C40EA"/>
    <w:rsid w:val="008C5D4A"/>
    <w:rsid w:val="008E3576"/>
    <w:rsid w:val="008F46A5"/>
    <w:rsid w:val="008F61C0"/>
    <w:rsid w:val="00901F6C"/>
    <w:rsid w:val="00902A45"/>
    <w:rsid w:val="00906190"/>
    <w:rsid w:val="0091210D"/>
    <w:rsid w:val="009154F5"/>
    <w:rsid w:val="00915A05"/>
    <w:rsid w:val="00915B9C"/>
    <w:rsid w:val="00916867"/>
    <w:rsid w:val="00920BA2"/>
    <w:rsid w:val="00920C6B"/>
    <w:rsid w:val="00925CB3"/>
    <w:rsid w:val="0093245D"/>
    <w:rsid w:val="009350DA"/>
    <w:rsid w:val="00935651"/>
    <w:rsid w:val="00953EF8"/>
    <w:rsid w:val="00961085"/>
    <w:rsid w:val="00964A05"/>
    <w:rsid w:val="00964E26"/>
    <w:rsid w:val="00966D58"/>
    <w:rsid w:val="009676D2"/>
    <w:rsid w:val="0097434E"/>
    <w:rsid w:val="00980C9D"/>
    <w:rsid w:val="009819C1"/>
    <w:rsid w:val="009827D3"/>
    <w:rsid w:val="00987BAB"/>
    <w:rsid w:val="009903D3"/>
    <w:rsid w:val="009915B2"/>
    <w:rsid w:val="0099286B"/>
    <w:rsid w:val="009958AC"/>
    <w:rsid w:val="009A1764"/>
    <w:rsid w:val="009A6E79"/>
    <w:rsid w:val="009A6F6F"/>
    <w:rsid w:val="009B22B1"/>
    <w:rsid w:val="009B51F8"/>
    <w:rsid w:val="009B5558"/>
    <w:rsid w:val="009C1380"/>
    <w:rsid w:val="009C2FC5"/>
    <w:rsid w:val="009C6067"/>
    <w:rsid w:val="009E01CB"/>
    <w:rsid w:val="009F20D4"/>
    <w:rsid w:val="009F38B6"/>
    <w:rsid w:val="009F3CD6"/>
    <w:rsid w:val="009F4451"/>
    <w:rsid w:val="009F6ABD"/>
    <w:rsid w:val="00A04620"/>
    <w:rsid w:val="00A07053"/>
    <w:rsid w:val="00A126D3"/>
    <w:rsid w:val="00A16FDC"/>
    <w:rsid w:val="00A17897"/>
    <w:rsid w:val="00A248A8"/>
    <w:rsid w:val="00A25198"/>
    <w:rsid w:val="00A368E6"/>
    <w:rsid w:val="00A40B63"/>
    <w:rsid w:val="00A469CD"/>
    <w:rsid w:val="00A46F58"/>
    <w:rsid w:val="00A5511F"/>
    <w:rsid w:val="00A57B4B"/>
    <w:rsid w:val="00A615B6"/>
    <w:rsid w:val="00A63D81"/>
    <w:rsid w:val="00A6465B"/>
    <w:rsid w:val="00A64ACF"/>
    <w:rsid w:val="00A72A3D"/>
    <w:rsid w:val="00A746F2"/>
    <w:rsid w:val="00A80CF8"/>
    <w:rsid w:val="00A831A2"/>
    <w:rsid w:val="00A91C45"/>
    <w:rsid w:val="00A93CFE"/>
    <w:rsid w:val="00A95CA7"/>
    <w:rsid w:val="00AA1591"/>
    <w:rsid w:val="00AA29BF"/>
    <w:rsid w:val="00AA4139"/>
    <w:rsid w:val="00AA48BC"/>
    <w:rsid w:val="00AA6333"/>
    <w:rsid w:val="00AA7362"/>
    <w:rsid w:val="00AB3B02"/>
    <w:rsid w:val="00AC219A"/>
    <w:rsid w:val="00AC22DD"/>
    <w:rsid w:val="00AC69D1"/>
    <w:rsid w:val="00AD213C"/>
    <w:rsid w:val="00AE18EA"/>
    <w:rsid w:val="00AE1B62"/>
    <w:rsid w:val="00AE37C6"/>
    <w:rsid w:val="00AE68A0"/>
    <w:rsid w:val="00AF3929"/>
    <w:rsid w:val="00AF3FDF"/>
    <w:rsid w:val="00AF5CB5"/>
    <w:rsid w:val="00B032C3"/>
    <w:rsid w:val="00B124C2"/>
    <w:rsid w:val="00B1356A"/>
    <w:rsid w:val="00B2172C"/>
    <w:rsid w:val="00B219ED"/>
    <w:rsid w:val="00B224B4"/>
    <w:rsid w:val="00B2282A"/>
    <w:rsid w:val="00B24D7E"/>
    <w:rsid w:val="00B258F5"/>
    <w:rsid w:val="00B26120"/>
    <w:rsid w:val="00B27224"/>
    <w:rsid w:val="00B31DB7"/>
    <w:rsid w:val="00B325DE"/>
    <w:rsid w:val="00B424DD"/>
    <w:rsid w:val="00B425A1"/>
    <w:rsid w:val="00B42A84"/>
    <w:rsid w:val="00B44741"/>
    <w:rsid w:val="00B4595B"/>
    <w:rsid w:val="00B47DB0"/>
    <w:rsid w:val="00B47FBD"/>
    <w:rsid w:val="00B50AD3"/>
    <w:rsid w:val="00B518B5"/>
    <w:rsid w:val="00B55D6E"/>
    <w:rsid w:val="00B61EF3"/>
    <w:rsid w:val="00B64C5C"/>
    <w:rsid w:val="00B654A1"/>
    <w:rsid w:val="00B71759"/>
    <w:rsid w:val="00B739E1"/>
    <w:rsid w:val="00B748D1"/>
    <w:rsid w:val="00B7579B"/>
    <w:rsid w:val="00B76732"/>
    <w:rsid w:val="00B80A31"/>
    <w:rsid w:val="00B825A9"/>
    <w:rsid w:val="00B85E81"/>
    <w:rsid w:val="00B87893"/>
    <w:rsid w:val="00B87AFE"/>
    <w:rsid w:val="00BA0A08"/>
    <w:rsid w:val="00BA2D98"/>
    <w:rsid w:val="00BA4F1E"/>
    <w:rsid w:val="00BB03F4"/>
    <w:rsid w:val="00BB0565"/>
    <w:rsid w:val="00BB09CC"/>
    <w:rsid w:val="00BB68A8"/>
    <w:rsid w:val="00BC0FA9"/>
    <w:rsid w:val="00BC286E"/>
    <w:rsid w:val="00BD10F5"/>
    <w:rsid w:val="00BD1C96"/>
    <w:rsid w:val="00BD559D"/>
    <w:rsid w:val="00BD5C3A"/>
    <w:rsid w:val="00BD72E0"/>
    <w:rsid w:val="00BE049F"/>
    <w:rsid w:val="00BE0A00"/>
    <w:rsid w:val="00BE10EB"/>
    <w:rsid w:val="00BE1C96"/>
    <w:rsid w:val="00BE22D2"/>
    <w:rsid w:val="00BE2C49"/>
    <w:rsid w:val="00BE7735"/>
    <w:rsid w:val="00BE7FC5"/>
    <w:rsid w:val="00BF276D"/>
    <w:rsid w:val="00C011D4"/>
    <w:rsid w:val="00C04B3B"/>
    <w:rsid w:val="00C107D0"/>
    <w:rsid w:val="00C1098B"/>
    <w:rsid w:val="00C12661"/>
    <w:rsid w:val="00C14158"/>
    <w:rsid w:val="00C17857"/>
    <w:rsid w:val="00C208D9"/>
    <w:rsid w:val="00C21B46"/>
    <w:rsid w:val="00C21E7A"/>
    <w:rsid w:val="00C31144"/>
    <w:rsid w:val="00C31A73"/>
    <w:rsid w:val="00C3413A"/>
    <w:rsid w:val="00C35CF6"/>
    <w:rsid w:val="00C42F47"/>
    <w:rsid w:val="00C44239"/>
    <w:rsid w:val="00C44DBD"/>
    <w:rsid w:val="00C45D6B"/>
    <w:rsid w:val="00C50F6E"/>
    <w:rsid w:val="00C5366D"/>
    <w:rsid w:val="00C554D9"/>
    <w:rsid w:val="00C55887"/>
    <w:rsid w:val="00C56A8C"/>
    <w:rsid w:val="00C56C57"/>
    <w:rsid w:val="00C644BC"/>
    <w:rsid w:val="00C66826"/>
    <w:rsid w:val="00C76643"/>
    <w:rsid w:val="00C807C5"/>
    <w:rsid w:val="00C836FC"/>
    <w:rsid w:val="00C86690"/>
    <w:rsid w:val="00C878D2"/>
    <w:rsid w:val="00C92F47"/>
    <w:rsid w:val="00C9560F"/>
    <w:rsid w:val="00C95998"/>
    <w:rsid w:val="00C96F3D"/>
    <w:rsid w:val="00C97B66"/>
    <w:rsid w:val="00CA56DF"/>
    <w:rsid w:val="00CA7BD1"/>
    <w:rsid w:val="00CB0187"/>
    <w:rsid w:val="00CB3675"/>
    <w:rsid w:val="00CB474B"/>
    <w:rsid w:val="00CB508D"/>
    <w:rsid w:val="00CB6F0E"/>
    <w:rsid w:val="00CC1890"/>
    <w:rsid w:val="00CC2AA5"/>
    <w:rsid w:val="00CC43EC"/>
    <w:rsid w:val="00CC76C5"/>
    <w:rsid w:val="00CD18C4"/>
    <w:rsid w:val="00CD238C"/>
    <w:rsid w:val="00CD2B20"/>
    <w:rsid w:val="00CD4698"/>
    <w:rsid w:val="00CD6D9B"/>
    <w:rsid w:val="00CD7BF1"/>
    <w:rsid w:val="00CE2F83"/>
    <w:rsid w:val="00CE408A"/>
    <w:rsid w:val="00CE5D8E"/>
    <w:rsid w:val="00CE5F19"/>
    <w:rsid w:val="00CF23F6"/>
    <w:rsid w:val="00CF290E"/>
    <w:rsid w:val="00CF78D4"/>
    <w:rsid w:val="00D0129F"/>
    <w:rsid w:val="00D02F8E"/>
    <w:rsid w:val="00D046F5"/>
    <w:rsid w:val="00D10C4F"/>
    <w:rsid w:val="00D127CD"/>
    <w:rsid w:val="00D12B2A"/>
    <w:rsid w:val="00D12D77"/>
    <w:rsid w:val="00D16293"/>
    <w:rsid w:val="00D16333"/>
    <w:rsid w:val="00D20C2D"/>
    <w:rsid w:val="00D22BA6"/>
    <w:rsid w:val="00D23EB7"/>
    <w:rsid w:val="00D26E79"/>
    <w:rsid w:val="00D27109"/>
    <w:rsid w:val="00D27A1D"/>
    <w:rsid w:val="00D31FDF"/>
    <w:rsid w:val="00D326F9"/>
    <w:rsid w:val="00D362E7"/>
    <w:rsid w:val="00D413FC"/>
    <w:rsid w:val="00D44D2B"/>
    <w:rsid w:val="00D463D0"/>
    <w:rsid w:val="00D51A43"/>
    <w:rsid w:val="00D532F3"/>
    <w:rsid w:val="00D55221"/>
    <w:rsid w:val="00D572EF"/>
    <w:rsid w:val="00D60AC9"/>
    <w:rsid w:val="00D64C36"/>
    <w:rsid w:val="00D65144"/>
    <w:rsid w:val="00D70363"/>
    <w:rsid w:val="00D8239C"/>
    <w:rsid w:val="00D87361"/>
    <w:rsid w:val="00D87669"/>
    <w:rsid w:val="00D92B0B"/>
    <w:rsid w:val="00D94903"/>
    <w:rsid w:val="00D95227"/>
    <w:rsid w:val="00D977AB"/>
    <w:rsid w:val="00D97ECE"/>
    <w:rsid w:val="00DA69E2"/>
    <w:rsid w:val="00DB664E"/>
    <w:rsid w:val="00DC1C2C"/>
    <w:rsid w:val="00DC2641"/>
    <w:rsid w:val="00DC3A82"/>
    <w:rsid w:val="00DD6DD1"/>
    <w:rsid w:val="00DE02A7"/>
    <w:rsid w:val="00DE617F"/>
    <w:rsid w:val="00DE66A7"/>
    <w:rsid w:val="00DE6D84"/>
    <w:rsid w:val="00DF08FD"/>
    <w:rsid w:val="00DF0AFB"/>
    <w:rsid w:val="00DF4041"/>
    <w:rsid w:val="00DF4FF3"/>
    <w:rsid w:val="00E04823"/>
    <w:rsid w:val="00E055CE"/>
    <w:rsid w:val="00E05AA2"/>
    <w:rsid w:val="00E06B5E"/>
    <w:rsid w:val="00E10306"/>
    <w:rsid w:val="00E109A1"/>
    <w:rsid w:val="00E12A97"/>
    <w:rsid w:val="00E12DDC"/>
    <w:rsid w:val="00E15461"/>
    <w:rsid w:val="00E17869"/>
    <w:rsid w:val="00E17D45"/>
    <w:rsid w:val="00E243B9"/>
    <w:rsid w:val="00E34790"/>
    <w:rsid w:val="00E3537C"/>
    <w:rsid w:val="00E366B9"/>
    <w:rsid w:val="00E37122"/>
    <w:rsid w:val="00E3766B"/>
    <w:rsid w:val="00E4039D"/>
    <w:rsid w:val="00E40530"/>
    <w:rsid w:val="00E4115A"/>
    <w:rsid w:val="00E418DB"/>
    <w:rsid w:val="00E456E2"/>
    <w:rsid w:val="00E6058D"/>
    <w:rsid w:val="00E60FE4"/>
    <w:rsid w:val="00E611AE"/>
    <w:rsid w:val="00E62731"/>
    <w:rsid w:val="00E7420F"/>
    <w:rsid w:val="00E90B29"/>
    <w:rsid w:val="00E93B6D"/>
    <w:rsid w:val="00E94173"/>
    <w:rsid w:val="00E964F2"/>
    <w:rsid w:val="00E97DC8"/>
    <w:rsid w:val="00EB0B6F"/>
    <w:rsid w:val="00EB14D5"/>
    <w:rsid w:val="00EB3AEA"/>
    <w:rsid w:val="00EB46CE"/>
    <w:rsid w:val="00EB7CF1"/>
    <w:rsid w:val="00EC0935"/>
    <w:rsid w:val="00EC1751"/>
    <w:rsid w:val="00EC20A1"/>
    <w:rsid w:val="00EC6986"/>
    <w:rsid w:val="00ED04FA"/>
    <w:rsid w:val="00ED3555"/>
    <w:rsid w:val="00ED43B4"/>
    <w:rsid w:val="00ED4B8B"/>
    <w:rsid w:val="00ED59FE"/>
    <w:rsid w:val="00ED5C82"/>
    <w:rsid w:val="00EE3DDA"/>
    <w:rsid w:val="00EE5394"/>
    <w:rsid w:val="00EE5F9E"/>
    <w:rsid w:val="00EE74D1"/>
    <w:rsid w:val="00EF301C"/>
    <w:rsid w:val="00EF4702"/>
    <w:rsid w:val="00F00FC0"/>
    <w:rsid w:val="00F0135C"/>
    <w:rsid w:val="00F115D0"/>
    <w:rsid w:val="00F11625"/>
    <w:rsid w:val="00F16734"/>
    <w:rsid w:val="00F173CE"/>
    <w:rsid w:val="00F17B2C"/>
    <w:rsid w:val="00F208E2"/>
    <w:rsid w:val="00F21980"/>
    <w:rsid w:val="00F22B58"/>
    <w:rsid w:val="00F262B9"/>
    <w:rsid w:val="00F26B0E"/>
    <w:rsid w:val="00F34F66"/>
    <w:rsid w:val="00F444FA"/>
    <w:rsid w:val="00F446B9"/>
    <w:rsid w:val="00F50879"/>
    <w:rsid w:val="00F51C23"/>
    <w:rsid w:val="00F51F2B"/>
    <w:rsid w:val="00F52AF7"/>
    <w:rsid w:val="00F548FE"/>
    <w:rsid w:val="00F604E3"/>
    <w:rsid w:val="00F61ADC"/>
    <w:rsid w:val="00F62979"/>
    <w:rsid w:val="00F647B8"/>
    <w:rsid w:val="00F71992"/>
    <w:rsid w:val="00F71E48"/>
    <w:rsid w:val="00F73801"/>
    <w:rsid w:val="00F80750"/>
    <w:rsid w:val="00F8228F"/>
    <w:rsid w:val="00F83315"/>
    <w:rsid w:val="00F83FCA"/>
    <w:rsid w:val="00F86A7C"/>
    <w:rsid w:val="00F94669"/>
    <w:rsid w:val="00F94B98"/>
    <w:rsid w:val="00FA1CC0"/>
    <w:rsid w:val="00FA51B7"/>
    <w:rsid w:val="00FA6234"/>
    <w:rsid w:val="00FA72D9"/>
    <w:rsid w:val="00FC193F"/>
    <w:rsid w:val="00FC3455"/>
    <w:rsid w:val="00FD030B"/>
    <w:rsid w:val="00FD0733"/>
    <w:rsid w:val="00FD2986"/>
    <w:rsid w:val="00FD3C4C"/>
    <w:rsid w:val="00FD411A"/>
    <w:rsid w:val="00FD7246"/>
    <w:rsid w:val="00FE2364"/>
    <w:rsid w:val="00FE4E0D"/>
    <w:rsid w:val="00FF14C5"/>
    <w:rsid w:val="00FF6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C00F9"/>
  <w15:chartTrackingRefBased/>
  <w15:docId w15:val="{5D171351-8FD3-644A-9EEE-669381081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9ED"/>
    <w:rPr>
      <w:rFonts w:eastAsia="Times New Roman" w:cstheme="minorHAnsi"/>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D60AC9"/>
    <w:pPr>
      <w:pBdr>
        <w:top w:val="single" w:sz="4" w:space="10" w:color="4472C4" w:themeColor="accent1"/>
        <w:bottom w:val="single" w:sz="4" w:space="10" w:color="4472C4" w:themeColor="accent1"/>
      </w:pBdr>
      <w:spacing w:before="360" w:after="360"/>
      <w:ind w:left="864" w:right="864"/>
      <w:jc w:val="center"/>
    </w:pPr>
    <w:rPr>
      <w:rFonts w:eastAsiaTheme="minorHAnsi" w:cstheme="minorBidi"/>
      <w:i/>
      <w:iCs/>
      <w:color w:val="4472C4" w:themeColor="accent1"/>
    </w:rPr>
  </w:style>
  <w:style w:type="character" w:customStyle="1" w:styleId="IntenseQuoteChar">
    <w:name w:val="Intense Quote Char"/>
    <w:basedOn w:val="DefaultParagraphFont"/>
    <w:link w:val="IntenseQuote"/>
    <w:uiPriority w:val="30"/>
    <w:rsid w:val="00D60AC9"/>
    <w:rPr>
      <w:i/>
      <w:iCs/>
      <w:color w:val="4472C4" w:themeColor="accent1"/>
    </w:rPr>
  </w:style>
  <w:style w:type="paragraph" w:styleId="ListParagraph">
    <w:name w:val="List Paragraph"/>
    <w:basedOn w:val="Normal"/>
    <w:uiPriority w:val="34"/>
    <w:qFormat/>
    <w:rsid w:val="00901F6C"/>
    <w:pPr>
      <w:ind w:left="720"/>
      <w:contextualSpacing/>
    </w:pPr>
    <w:rPr>
      <w:rFonts w:eastAsiaTheme="minorHAnsi" w:cstheme="minorBidi"/>
    </w:rPr>
  </w:style>
  <w:style w:type="paragraph" w:styleId="Footer">
    <w:name w:val="footer"/>
    <w:basedOn w:val="Normal"/>
    <w:link w:val="FooterChar"/>
    <w:uiPriority w:val="99"/>
    <w:unhideWhenUsed/>
    <w:rsid w:val="00CC2AA5"/>
    <w:pPr>
      <w:tabs>
        <w:tab w:val="center" w:pos="4680"/>
        <w:tab w:val="right" w:pos="9360"/>
      </w:tabs>
    </w:pPr>
    <w:rPr>
      <w:rFonts w:eastAsiaTheme="minorHAnsi" w:cstheme="minorBidi"/>
    </w:rPr>
  </w:style>
  <w:style w:type="character" w:customStyle="1" w:styleId="FooterChar">
    <w:name w:val="Footer Char"/>
    <w:basedOn w:val="DefaultParagraphFont"/>
    <w:link w:val="Footer"/>
    <w:uiPriority w:val="99"/>
    <w:rsid w:val="00CC2AA5"/>
  </w:style>
  <w:style w:type="character" w:styleId="PageNumber">
    <w:name w:val="page number"/>
    <w:basedOn w:val="DefaultParagraphFont"/>
    <w:uiPriority w:val="99"/>
    <w:semiHidden/>
    <w:unhideWhenUsed/>
    <w:rsid w:val="00CC2AA5"/>
  </w:style>
  <w:style w:type="paragraph" w:styleId="Header">
    <w:name w:val="header"/>
    <w:basedOn w:val="Normal"/>
    <w:link w:val="HeaderChar"/>
    <w:uiPriority w:val="99"/>
    <w:unhideWhenUsed/>
    <w:rsid w:val="00CC2AA5"/>
    <w:pPr>
      <w:tabs>
        <w:tab w:val="center" w:pos="4680"/>
        <w:tab w:val="right" w:pos="9360"/>
      </w:tabs>
    </w:pPr>
    <w:rPr>
      <w:rFonts w:eastAsiaTheme="minorHAnsi" w:cstheme="minorBidi"/>
    </w:rPr>
  </w:style>
  <w:style w:type="character" w:customStyle="1" w:styleId="HeaderChar">
    <w:name w:val="Header Char"/>
    <w:basedOn w:val="DefaultParagraphFont"/>
    <w:link w:val="Header"/>
    <w:uiPriority w:val="99"/>
    <w:rsid w:val="00CC2AA5"/>
  </w:style>
  <w:style w:type="character" w:styleId="Hyperlink">
    <w:name w:val="Hyperlink"/>
    <w:basedOn w:val="DefaultParagraphFont"/>
    <w:uiPriority w:val="99"/>
    <w:unhideWhenUsed/>
    <w:rsid w:val="003543B3"/>
    <w:rPr>
      <w:color w:val="0563C1" w:themeColor="hyperlink"/>
      <w:u w:val="single"/>
    </w:rPr>
  </w:style>
  <w:style w:type="character" w:styleId="UnresolvedMention">
    <w:name w:val="Unresolved Mention"/>
    <w:basedOn w:val="DefaultParagraphFont"/>
    <w:uiPriority w:val="99"/>
    <w:semiHidden/>
    <w:unhideWhenUsed/>
    <w:rsid w:val="003543B3"/>
    <w:rPr>
      <w:color w:val="605E5C"/>
      <w:shd w:val="clear" w:color="auto" w:fill="E1DFDD"/>
    </w:rPr>
  </w:style>
  <w:style w:type="character" w:styleId="FollowedHyperlink">
    <w:name w:val="FollowedHyperlink"/>
    <w:basedOn w:val="DefaultParagraphFont"/>
    <w:uiPriority w:val="99"/>
    <w:semiHidden/>
    <w:unhideWhenUsed/>
    <w:rsid w:val="003543B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447">
      <w:bodyDiv w:val="1"/>
      <w:marLeft w:val="0"/>
      <w:marRight w:val="0"/>
      <w:marTop w:val="0"/>
      <w:marBottom w:val="0"/>
      <w:divBdr>
        <w:top w:val="none" w:sz="0" w:space="0" w:color="auto"/>
        <w:left w:val="none" w:sz="0" w:space="0" w:color="auto"/>
        <w:bottom w:val="none" w:sz="0" w:space="0" w:color="auto"/>
        <w:right w:val="none" w:sz="0" w:space="0" w:color="auto"/>
      </w:divBdr>
    </w:div>
    <w:div w:id="5601115">
      <w:bodyDiv w:val="1"/>
      <w:marLeft w:val="0"/>
      <w:marRight w:val="0"/>
      <w:marTop w:val="0"/>
      <w:marBottom w:val="0"/>
      <w:divBdr>
        <w:top w:val="none" w:sz="0" w:space="0" w:color="auto"/>
        <w:left w:val="none" w:sz="0" w:space="0" w:color="auto"/>
        <w:bottom w:val="none" w:sz="0" w:space="0" w:color="auto"/>
        <w:right w:val="none" w:sz="0" w:space="0" w:color="auto"/>
      </w:divBdr>
    </w:div>
    <w:div w:id="11811247">
      <w:bodyDiv w:val="1"/>
      <w:marLeft w:val="0"/>
      <w:marRight w:val="0"/>
      <w:marTop w:val="0"/>
      <w:marBottom w:val="0"/>
      <w:divBdr>
        <w:top w:val="none" w:sz="0" w:space="0" w:color="auto"/>
        <w:left w:val="none" w:sz="0" w:space="0" w:color="auto"/>
        <w:bottom w:val="none" w:sz="0" w:space="0" w:color="auto"/>
        <w:right w:val="none" w:sz="0" w:space="0" w:color="auto"/>
      </w:divBdr>
    </w:div>
    <w:div w:id="20787752">
      <w:bodyDiv w:val="1"/>
      <w:marLeft w:val="0"/>
      <w:marRight w:val="0"/>
      <w:marTop w:val="0"/>
      <w:marBottom w:val="0"/>
      <w:divBdr>
        <w:top w:val="none" w:sz="0" w:space="0" w:color="auto"/>
        <w:left w:val="none" w:sz="0" w:space="0" w:color="auto"/>
        <w:bottom w:val="none" w:sz="0" w:space="0" w:color="auto"/>
        <w:right w:val="none" w:sz="0" w:space="0" w:color="auto"/>
      </w:divBdr>
    </w:div>
    <w:div w:id="44722275">
      <w:bodyDiv w:val="1"/>
      <w:marLeft w:val="0"/>
      <w:marRight w:val="0"/>
      <w:marTop w:val="0"/>
      <w:marBottom w:val="0"/>
      <w:divBdr>
        <w:top w:val="none" w:sz="0" w:space="0" w:color="auto"/>
        <w:left w:val="none" w:sz="0" w:space="0" w:color="auto"/>
        <w:bottom w:val="none" w:sz="0" w:space="0" w:color="auto"/>
        <w:right w:val="none" w:sz="0" w:space="0" w:color="auto"/>
      </w:divBdr>
    </w:div>
    <w:div w:id="53244237">
      <w:bodyDiv w:val="1"/>
      <w:marLeft w:val="0"/>
      <w:marRight w:val="0"/>
      <w:marTop w:val="0"/>
      <w:marBottom w:val="0"/>
      <w:divBdr>
        <w:top w:val="none" w:sz="0" w:space="0" w:color="auto"/>
        <w:left w:val="none" w:sz="0" w:space="0" w:color="auto"/>
        <w:bottom w:val="none" w:sz="0" w:space="0" w:color="auto"/>
        <w:right w:val="none" w:sz="0" w:space="0" w:color="auto"/>
      </w:divBdr>
    </w:div>
    <w:div w:id="65613967">
      <w:bodyDiv w:val="1"/>
      <w:marLeft w:val="0"/>
      <w:marRight w:val="0"/>
      <w:marTop w:val="0"/>
      <w:marBottom w:val="0"/>
      <w:divBdr>
        <w:top w:val="none" w:sz="0" w:space="0" w:color="auto"/>
        <w:left w:val="none" w:sz="0" w:space="0" w:color="auto"/>
        <w:bottom w:val="none" w:sz="0" w:space="0" w:color="auto"/>
        <w:right w:val="none" w:sz="0" w:space="0" w:color="auto"/>
      </w:divBdr>
    </w:div>
    <w:div w:id="70590242">
      <w:bodyDiv w:val="1"/>
      <w:marLeft w:val="0"/>
      <w:marRight w:val="0"/>
      <w:marTop w:val="0"/>
      <w:marBottom w:val="0"/>
      <w:divBdr>
        <w:top w:val="none" w:sz="0" w:space="0" w:color="auto"/>
        <w:left w:val="none" w:sz="0" w:space="0" w:color="auto"/>
        <w:bottom w:val="none" w:sz="0" w:space="0" w:color="auto"/>
        <w:right w:val="none" w:sz="0" w:space="0" w:color="auto"/>
      </w:divBdr>
    </w:div>
    <w:div w:id="73865735">
      <w:bodyDiv w:val="1"/>
      <w:marLeft w:val="0"/>
      <w:marRight w:val="0"/>
      <w:marTop w:val="0"/>
      <w:marBottom w:val="0"/>
      <w:divBdr>
        <w:top w:val="none" w:sz="0" w:space="0" w:color="auto"/>
        <w:left w:val="none" w:sz="0" w:space="0" w:color="auto"/>
        <w:bottom w:val="none" w:sz="0" w:space="0" w:color="auto"/>
        <w:right w:val="none" w:sz="0" w:space="0" w:color="auto"/>
      </w:divBdr>
    </w:div>
    <w:div w:id="79762161">
      <w:bodyDiv w:val="1"/>
      <w:marLeft w:val="0"/>
      <w:marRight w:val="0"/>
      <w:marTop w:val="0"/>
      <w:marBottom w:val="0"/>
      <w:divBdr>
        <w:top w:val="none" w:sz="0" w:space="0" w:color="auto"/>
        <w:left w:val="none" w:sz="0" w:space="0" w:color="auto"/>
        <w:bottom w:val="none" w:sz="0" w:space="0" w:color="auto"/>
        <w:right w:val="none" w:sz="0" w:space="0" w:color="auto"/>
      </w:divBdr>
    </w:div>
    <w:div w:id="93863791">
      <w:bodyDiv w:val="1"/>
      <w:marLeft w:val="0"/>
      <w:marRight w:val="0"/>
      <w:marTop w:val="0"/>
      <w:marBottom w:val="0"/>
      <w:divBdr>
        <w:top w:val="none" w:sz="0" w:space="0" w:color="auto"/>
        <w:left w:val="none" w:sz="0" w:space="0" w:color="auto"/>
        <w:bottom w:val="none" w:sz="0" w:space="0" w:color="auto"/>
        <w:right w:val="none" w:sz="0" w:space="0" w:color="auto"/>
      </w:divBdr>
    </w:div>
    <w:div w:id="113643662">
      <w:bodyDiv w:val="1"/>
      <w:marLeft w:val="0"/>
      <w:marRight w:val="0"/>
      <w:marTop w:val="0"/>
      <w:marBottom w:val="0"/>
      <w:divBdr>
        <w:top w:val="none" w:sz="0" w:space="0" w:color="auto"/>
        <w:left w:val="none" w:sz="0" w:space="0" w:color="auto"/>
        <w:bottom w:val="none" w:sz="0" w:space="0" w:color="auto"/>
        <w:right w:val="none" w:sz="0" w:space="0" w:color="auto"/>
      </w:divBdr>
    </w:div>
    <w:div w:id="115411488">
      <w:bodyDiv w:val="1"/>
      <w:marLeft w:val="0"/>
      <w:marRight w:val="0"/>
      <w:marTop w:val="0"/>
      <w:marBottom w:val="0"/>
      <w:divBdr>
        <w:top w:val="none" w:sz="0" w:space="0" w:color="auto"/>
        <w:left w:val="none" w:sz="0" w:space="0" w:color="auto"/>
        <w:bottom w:val="none" w:sz="0" w:space="0" w:color="auto"/>
        <w:right w:val="none" w:sz="0" w:space="0" w:color="auto"/>
      </w:divBdr>
    </w:div>
    <w:div w:id="116028352">
      <w:bodyDiv w:val="1"/>
      <w:marLeft w:val="0"/>
      <w:marRight w:val="0"/>
      <w:marTop w:val="0"/>
      <w:marBottom w:val="0"/>
      <w:divBdr>
        <w:top w:val="none" w:sz="0" w:space="0" w:color="auto"/>
        <w:left w:val="none" w:sz="0" w:space="0" w:color="auto"/>
        <w:bottom w:val="none" w:sz="0" w:space="0" w:color="auto"/>
        <w:right w:val="none" w:sz="0" w:space="0" w:color="auto"/>
      </w:divBdr>
    </w:div>
    <w:div w:id="135882265">
      <w:bodyDiv w:val="1"/>
      <w:marLeft w:val="0"/>
      <w:marRight w:val="0"/>
      <w:marTop w:val="0"/>
      <w:marBottom w:val="0"/>
      <w:divBdr>
        <w:top w:val="none" w:sz="0" w:space="0" w:color="auto"/>
        <w:left w:val="none" w:sz="0" w:space="0" w:color="auto"/>
        <w:bottom w:val="none" w:sz="0" w:space="0" w:color="auto"/>
        <w:right w:val="none" w:sz="0" w:space="0" w:color="auto"/>
      </w:divBdr>
    </w:div>
    <w:div w:id="150407859">
      <w:bodyDiv w:val="1"/>
      <w:marLeft w:val="0"/>
      <w:marRight w:val="0"/>
      <w:marTop w:val="0"/>
      <w:marBottom w:val="0"/>
      <w:divBdr>
        <w:top w:val="none" w:sz="0" w:space="0" w:color="auto"/>
        <w:left w:val="none" w:sz="0" w:space="0" w:color="auto"/>
        <w:bottom w:val="none" w:sz="0" w:space="0" w:color="auto"/>
        <w:right w:val="none" w:sz="0" w:space="0" w:color="auto"/>
      </w:divBdr>
    </w:div>
    <w:div w:id="151797338">
      <w:bodyDiv w:val="1"/>
      <w:marLeft w:val="0"/>
      <w:marRight w:val="0"/>
      <w:marTop w:val="0"/>
      <w:marBottom w:val="0"/>
      <w:divBdr>
        <w:top w:val="none" w:sz="0" w:space="0" w:color="auto"/>
        <w:left w:val="none" w:sz="0" w:space="0" w:color="auto"/>
        <w:bottom w:val="none" w:sz="0" w:space="0" w:color="auto"/>
        <w:right w:val="none" w:sz="0" w:space="0" w:color="auto"/>
      </w:divBdr>
    </w:div>
    <w:div w:id="163326577">
      <w:bodyDiv w:val="1"/>
      <w:marLeft w:val="0"/>
      <w:marRight w:val="0"/>
      <w:marTop w:val="0"/>
      <w:marBottom w:val="0"/>
      <w:divBdr>
        <w:top w:val="none" w:sz="0" w:space="0" w:color="auto"/>
        <w:left w:val="none" w:sz="0" w:space="0" w:color="auto"/>
        <w:bottom w:val="none" w:sz="0" w:space="0" w:color="auto"/>
        <w:right w:val="none" w:sz="0" w:space="0" w:color="auto"/>
      </w:divBdr>
    </w:div>
    <w:div w:id="167866170">
      <w:bodyDiv w:val="1"/>
      <w:marLeft w:val="0"/>
      <w:marRight w:val="0"/>
      <w:marTop w:val="0"/>
      <w:marBottom w:val="0"/>
      <w:divBdr>
        <w:top w:val="none" w:sz="0" w:space="0" w:color="auto"/>
        <w:left w:val="none" w:sz="0" w:space="0" w:color="auto"/>
        <w:bottom w:val="none" w:sz="0" w:space="0" w:color="auto"/>
        <w:right w:val="none" w:sz="0" w:space="0" w:color="auto"/>
      </w:divBdr>
    </w:div>
    <w:div w:id="178738948">
      <w:bodyDiv w:val="1"/>
      <w:marLeft w:val="0"/>
      <w:marRight w:val="0"/>
      <w:marTop w:val="0"/>
      <w:marBottom w:val="0"/>
      <w:divBdr>
        <w:top w:val="none" w:sz="0" w:space="0" w:color="auto"/>
        <w:left w:val="none" w:sz="0" w:space="0" w:color="auto"/>
        <w:bottom w:val="none" w:sz="0" w:space="0" w:color="auto"/>
        <w:right w:val="none" w:sz="0" w:space="0" w:color="auto"/>
      </w:divBdr>
    </w:div>
    <w:div w:id="179586676">
      <w:bodyDiv w:val="1"/>
      <w:marLeft w:val="0"/>
      <w:marRight w:val="0"/>
      <w:marTop w:val="0"/>
      <w:marBottom w:val="0"/>
      <w:divBdr>
        <w:top w:val="none" w:sz="0" w:space="0" w:color="auto"/>
        <w:left w:val="none" w:sz="0" w:space="0" w:color="auto"/>
        <w:bottom w:val="none" w:sz="0" w:space="0" w:color="auto"/>
        <w:right w:val="none" w:sz="0" w:space="0" w:color="auto"/>
      </w:divBdr>
    </w:div>
    <w:div w:id="179785912">
      <w:bodyDiv w:val="1"/>
      <w:marLeft w:val="0"/>
      <w:marRight w:val="0"/>
      <w:marTop w:val="0"/>
      <w:marBottom w:val="0"/>
      <w:divBdr>
        <w:top w:val="none" w:sz="0" w:space="0" w:color="auto"/>
        <w:left w:val="none" w:sz="0" w:space="0" w:color="auto"/>
        <w:bottom w:val="none" w:sz="0" w:space="0" w:color="auto"/>
        <w:right w:val="none" w:sz="0" w:space="0" w:color="auto"/>
      </w:divBdr>
    </w:div>
    <w:div w:id="183595864">
      <w:bodyDiv w:val="1"/>
      <w:marLeft w:val="0"/>
      <w:marRight w:val="0"/>
      <w:marTop w:val="0"/>
      <w:marBottom w:val="0"/>
      <w:divBdr>
        <w:top w:val="none" w:sz="0" w:space="0" w:color="auto"/>
        <w:left w:val="none" w:sz="0" w:space="0" w:color="auto"/>
        <w:bottom w:val="none" w:sz="0" w:space="0" w:color="auto"/>
        <w:right w:val="none" w:sz="0" w:space="0" w:color="auto"/>
      </w:divBdr>
    </w:div>
    <w:div w:id="207690650">
      <w:bodyDiv w:val="1"/>
      <w:marLeft w:val="0"/>
      <w:marRight w:val="0"/>
      <w:marTop w:val="0"/>
      <w:marBottom w:val="0"/>
      <w:divBdr>
        <w:top w:val="none" w:sz="0" w:space="0" w:color="auto"/>
        <w:left w:val="none" w:sz="0" w:space="0" w:color="auto"/>
        <w:bottom w:val="none" w:sz="0" w:space="0" w:color="auto"/>
        <w:right w:val="none" w:sz="0" w:space="0" w:color="auto"/>
      </w:divBdr>
    </w:div>
    <w:div w:id="214052772">
      <w:bodyDiv w:val="1"/>
      <w:marLeft w:val="0"/>
      <w:marRight w:val="0"/>
      <w:marTop w:val="0"/>
      <w:marBottom w:val="0"/>
      <w:divBdr>
        <w:top w:val="none" w:sz="0" w:space="0" w:color="auto"/>
        <w:left w:val="none" w:sz="0" w:space="0" w:color="auto"/>
        <w:bottom w:val="none" w:sz="0" w:space="0" w:color="auto"/>
        <w:right w:val="none" w:sz="0" w:space="0" w:color="auto"/>
      </w:divBdr>
    </w:div>
    <w:div w:id="216209134">
      <w:bodyDiv w:val="1"/>
      <w:marLeft w:val="0"/>
      <w:marRight w:val="0"/>
      <w:marTop w:val="0"/>
      <w:marBottom w:val="0"/>
      <w:divBdr>
        <w:top w:val="none" w:sz="0" w:space="0" w:color="auto"/>
        <w:left w:val="none" w:sz="0" w:space="0" w:color="auto"/>
        <w:bottom w:val="none" w:sz="0" w:space="0" w:color="auto"/>
        <w:right w:val="none" w:sz="0" w:space="0" w:color="auto"/>
      </w:divBdr>
    </w:div>
    <w:div w:id="217203834">
      <w:bodyDiv w:val="1"/>
      <w:marLeft w:val="0"/>
      <w:marRight w:val="0"/>
      <w:marTop w:val="0"/>
      <w:marBottom w:val="0"/>
      <w:divBdr>
        <w:top w:val="none" w:sz="0" w:space="0" w:color="auto"/>
        <w:left w:val="none" w:sz="0" w:space="0" w:color="auto"/>
        <w:bottom w:val="none" w:sz="0" w:space="0" w:color="auto"/>
        <w:right w:val="none" w:sz="0" w:space="0" w:color="auto"/>
      </w:divBdr>
    </w:div>
    <w:div w:id="221409081">
      <w:bodyDiv w:val="1"/>
      <w:marLeft w:val="0"/>
      <w:marRight w:val="0"/>
      <w:marTop w:val="0"/>
      <w:marBottom w:val="0"/>
      <w:divBdr>
        <w:top w:val="none" w:sz="0" w:space="0" w:color="auto"/>
        <w:left w:val="none" w:sz="0" w:space="0" w:color="auto"/>
        <w:bottom w:val="none" w:sz="0" w:space="0" w:color="auto"/>
        <w:right w:val="none" w:sz="0" w:space="0" w:color="auto"/>
      </w:divBdr>
    </w:div>
    <w:div w:id="236980520">
      <w:bodyDiv w:val="1"/>
      <w:marLeft w:val="0"/>
      <w:marRight w:val="0"/>
      <w:marTop w:val="0"/>
      <w:marBottom w:val="0"/>
      <w:divBdr>
        <w:top w:val="none" w:sz="0" w:space="0" w:color="auto"/>
        <w:left w:val="none" w:sz="0" w:space="0" w:color="auto"/>
        <w:bottom w:val="none" w:sz="0" w:space="0" w:color="auto"/>
        <w:right w:val="none" w:sz="0" w:space="0" w:color="auto"/>
      </w:divBdr>
    </w:div>
    <w:div w:id="243269965">
      <w:bodyDiv w:val="1"/>
      <w:marLeft w:val="0"/>
      <w:marRight w:val="0"/>
      <w:marTop w:val="0"/>
      <w:marBottom w:val="0"/>
      <w:divBdr>
        <w:top w:val="none" w:sz="0" w:space="0" w:color="auto"/>
        <w:left w:val="none" w:sz="0" w:space="0" w:color="auto"/>
        <w:bottom w:val="none" w:sz="0" w:space="0" w:color="auto"/>
        <w:right w:val="none" w:sz="0" w:space="0" w:color="auto"/>
      </w:divBdr>
    </w:div>
    <w:div w:id="245964195">
      <w:bodyDiv w:val="1"/>
      <w:marLeft w:val="0"/>
      <w:marRight w:val="0"/>
      <w:marTop w:val="0"/>
      <w:marBottom w:val="0"/>
      <w:divBdr>
        <w:top w:val="none" w:sz="0" w:space="0" w:color="auto"/>
        <w:left w:val="none" w:sz="0" w:space="0" w:color="auto"/>
        <w:bottom w:val="none" w:sz="0" w:space="0" w:color="auto"/>
        <w:right w:val="none" w:sz="0" w:space="0" w:color="auto"/>
      </w:divBdr>
    </w:div>
    <w:div w:id="255090773">
      <w:bodyDiv w:val="1"/>
      <w:marLeft w:val="0"/>
      <w:marRight w:val="0"/>
      <w:marTop w:val="0"/>
      <w:marBottom w:val="0"/>
      <w:divBdr>
        <w:top w:val="none" w:sz="0" w:space="0" w:color="auto"/>
        <w:left w:val="none" w:sz="0" w:space="0" w:color="auto"/>
        <w:bottom w:val="none" w:sz="0" w:space="0" w:color="auto"/>
        <w:right w:val="none" w:sz="0" w:space="0" w:color="auto"/>
      </w:divBdr>
    </w:div>
    <w:div w:id="256596385">
      <w:bodyDiv w:val="1"/>
      <w:marLeft w:val="0"/>
      <w:marRight w:val="0"/>
      <w:marTop w:val="0"/>
      <w:marBottom w:val="0"/>
      <w:divBdr>
        <w:top w:val="none" w:sz="0" w:space="0" w:color="auto"/>
        <w:left w:val="none" w:sz="0" w:space="0" w:color="auto"/>
        <w:bottom w:val="none" w:sz="0" w:space="0" w:color="auto"/>
        <w:right w:val="none" w:sz="0" w:space="0" w:color="auto"/>
      </w:divBdr>
    </w:div>
    <w:div w:id="262423900">
      <w:bodyDiv w:val="1"/>
      <w:marLeft w:val="0"/>
      <w:marRight w:val="0"/>
      <w:marTop w:val="0"/>
      <w:marBottom w:val="0"/>
      <w:divBdr>
        <w:top w:val="none" w:sz="0" w:space="0" w:color="auto"/>
        <w:left w:val="none" w:sz="0" w:space="0" w:color="auto"/>
        <w:bottom w:val="none" w:sz="0" w:space="0" w:color="auto"/>
        <w:right w:val="none" w:sz="0" w:space="0" w:color="auto"/>
      </w:divBdr>
      <w:divsChild>
        <w:div w:id="105664326">
          <w:marLeft w:val="0"/>
          <w:marRight w:val="0"/>
          <w:marTop w:val="0"/>
          <w:marBottom w:val="0"/>
          <w:divBdr>
            <w:top w:val="none" w:sz="0" w:space="0" w:color="auto"/>
            <w:left w:val="none" w:sz="0" w:space="0" w:color="auto"/>
            <w:bottom w:val="none" w:sz="0" w:space="0" w:color="auto"/>
            <w:right w:val="none" w:sz="0" w:space="0" w:color="auto"/>
          </w:divBdr>
          <w:divsChild>
            <w:div w:id="719549884">
              <w:marLeft w:val="0"/>
              <w:marRight w:val="0"/>
              <w:marTop w:val="0"/>
              <w:marBottom w:val="150"/>
              <w:divBdr>
                <w:top w:val="none" w:sz="0" w:space="0" w:color="auto"/>
                <w:left w:val="none" w:sz="0" w:space="0" w:color="auto"/>
                <w:bottom w:val="none" w:sz="0" w:space="0" w:color="auto"/>
                <w:right w:val="none" w:sz="0" w:space="0" w:color="auto"/>
              </w:divBdr>
            </w:div>
            <w:div w:id="16003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09168">
      <w:bodyDiv w:val="1"/>
      <w:marLeft w:val="0"/>
      <w:marRight w:val="0"/>
      <w:marTop w:val="0"/>
      <w:marBottom w:val="0"/>
      <w:divBdr>
        <w:top w:val="none" w:sz="0" w:space="0" w:color="auto"/>
        <w:left w:val="none" w:sz="0" w:space="0" w:color="auto"/>
        <w:bottom w:val="none" w:sz="0" w:space="0" w:color="auto"/>
        <w:right w:val="none" w:sz="0" w:space="0" w:color="auto"/>
      </w:divBdr>
    </w:div>
    <w:div w:id="303044804">
      <w:bodyDiv w:val="1"/>
      <w:marLeft w:val="0"/>
      <w:marRight w:val="0"/>
      <w:marTop w:val="0"/>
      <w:marBottom w:val="0"/>
      <w:divBdr>
        <w:top w:val="none" w:sz="0" w:space="0" w:color="auto"/>
        <w:left w:val="none" w:sz="0" w:space="0" w:color="auto"/>
        <w:bottom w:val="none" w:sz="0" w:space="0" w:color="auto"/>
        <w:right w:val="none" w:sz="0" w:space="0" w:color="auto"/>
      </w:divBdr>
    </w:div>
    <w:div w:id="309480354">
      <w:bodyDiv w:val="1"/>
      <w:marLeft w:val="0"/>
      <w:marRight w:val="0"/>
      <w:marTop w:val="0"/>
      <w:marBottom w:val="0"/>
      <w:divBdr>
        <w:top w:val="none" w:sz="0" w:space="0" w:color="auto"/>
        <w:left w:val="none" w:sz="0" w:space="0" w:color="auto"/>
        <w:bottom w:val="none" w:sz="0" w:space="0" w:color="auto"/>
        <w:right w:val="none" w:sz="0" w:space="0" w:color="auto"/>
      </w:divBdr>
    </w:div>
    <w:div w:id="309754782">
      <w:bodyDiv w:val="1"/>
      <w:marLeft w:val="0"/>
      <w:marRight w:val="0"/>
      <w:marTop w:val="0"/>
      <w:marBottom w:val="0"/>
      <w:divBdr>
        <w:top w:val="none" w:sz="0" w:space="0" w:color="auto"/>
        <w:left w:val="none" w:sz="0" w:space="0" w:color="auto"/>
        <w:bottom w:val="none" w:sz="0" w:space="0" w:color="auto"/>
        <w:right w:val="none" w:sz="0" w:space="0" w:color="auto"/>
      </w:divBdr>
    </w:div>
    <w:div w:id="312175117">
      <w:bodyDiv w:val="1"/>
      <w:marLeft w:val="0"/>
      <w:marRight w:val="0"/>
      <w:marTop w:val="0"/>
      <w:marBottom w:val="0"/>
      <w:divBdr>
        <w:top w:val="none" w:sz="0" w:space="0" w:color="auto"/>
        <w:left w:val="none" w:sz="0" w:space="0" w:color="auto"/>
        <w:bottom w:val="none" w:sz="0" w:space="0" w:color="auto"/>
        <w:right w:val="none" w:sz="0" w:space="0" w:color="auto"/>
      </w:divBdr>
    </w:div>
    <w:div w:id="327025341">
      <w:bodyDiv w:val="1"/>
      <w:marLeft w:val="0"/>
      <w:marRight w:val="0"/>
      <w:marTop w:val="0"/>
      <w:marBottom w:val="0"/>
      <w:divBdr>
        <w:top w:val="none" w:sz="0" w:space="0" w:color="auto"/>
        <w:left w:val="none" w:sz="0" w:space="0" w:color="auto"/>
        <w:bottom w:val="none" w:sz="0" w:space="0" w:color="auto"/>
        <w:right w:val="none" w:sz="0" w:space="0" w:color="auto"/>
      </w:divBdr>
    </w:div>
    <w:div w:id="337776303">
      <w:bodyDiv w:val="1"/>
      <w:marLeft w:val="0"/>
      <w:marRight w:val="0"/>
      <w:marTop w:val="0"/>
      <w:marBottom w:val="0"/>
      <w:divBdr>
        <w:top w:val="none" w:sz="0" w:space="0" w:color="auto"/>
        <w:left w:val="none" w:sz="0" w:space="0" w:color="auto"/>
        <w:bottom w:val="none" w:sz="0" w:space="0" w:color="auto"/>
        <w:right w:val="none" w:sz="0" w:space="0" w:color="auto"/>
      </w:divBdr>
    </w:div>
    <w:div w:id="338047188">
      <w:bodyDiv w:val="1"/>
      <w:marLeft w:val="0"/>
      <w:marRight w:val="0"/>
      <w:marTop w:val="0"/>
      <w:marBottom w:val="0"/>
      <w:divBdr>
        <w:top w:val="none" w:sz="0" w:space="0" w:color="auto"/>
        <w:left w:val="none" w:sz="0" w:space="0" w:color="auto"/>
        <w:bottom w:val="none" w:sz="0" w:space="0" w:color="auto"/>
        <w:right w:val="none" w:sz="0" w:space="0" w:color="auto"/>
      </w:divBdr>
    </w:div>
    <w:div w:id="366031017">
      <w:bodyDiv w:val="1"/>
      <w:marLeft w:val="0"/>
      <w:marRight w:val="0"/>
      <w:marTop w:val="0"/>
      <w:marBottom w:val="0"/>
      <w:divBdr>
        <w:top w:val="none" w:sz="0" w:space="0" w:color="auto"/>
        <w:left w:val="none" w:sz="0" w:space="0" w:color="auto"/>
        <w:bottom w:val="none" w:sz="0" w:space="0" w:color="auto"/>
        <w:right w:val="none" w:sz="0" w:space="0" w:color="auto"/>
      </w:divBdr>
    </w:div>
    <w:div w:id="368453142">
      <w:bodyDiv w:val="1"/>
      <w:marLeft w:val="0"/>
      <w:marRight w:val="0"/>
      <w:marTop w:val="0"/>
      <w:marBottom w:val="0"/>
      <w:divBdr>
        <w:top w:val="none" w:sz="0" w:space="0" w:color="auto"/>
        <w:left w:val="none" w:sz="0" w:space="0" w:color="auto"/>
        <w:bottom w:val="none" w:sz="0" w:space="0" w:color="auto"/>
        <w:right w:val="none" w:sz="0" w:space="0" w:color="auto"/>
      </w:divBdr>
    </w:div>
    <w:div w:id="371534930">
      <w:bodyDiv w:val="1"/>
      <w:marLeft w:val="0"/>
      <w:marRight w:val="0"/>
      <w:marTop w:val="0"/>
      <w:marBottom w:val="0"/>
      <w:divBdr>
        <w:top w:val="none" w:sz="0" w:space="0" w:color="auto"/>
        <w:left w:val="none" w:sz="0" w:space="0" w:color="auto"/>
        <w:bottom w:val="none" w:sz="0" w:space="0" w:color="auto"/>
        <w:right w:val="none" w:sz="0" w:space="0" w:color="auto"/>
      </w:divBdr>
    </w:div>
    <w:div w:id="374276314">
      <w:bodyDiv w:val="1"/>
      <w:marLeft w:val="0"/>
      <w:marRight w:val="0"/>
      <w:marTop w:val="0"/>
      <w:marBottom w:val="0"/>
      <w:divBdr>
        <w:top w:val="none" w:sz="0" w:space="0" w:color="auto"/>
        <w:left w:val="none" w:sz="0" w:space="0" w:color="auto"/>
        <w:bottom w:val="none" w:sz="0" w:space="0" w:color="auto"/>
        <w:right w:val="none" w:sz="0" w:space="0" w:color="auto"/>
      </w:divBdr>
    </w:div>
    <w:div w:id="384257076">
      <w:bodyDiv w:val="1"/>
      <w:marLeft w:val="0"/>
      <w:marRight w:val="0"/>
      <w:marTop w:val="0"/>
      <w:marBottom w:val="0"/>
      <w:divBdr>
        <w:top w:val="none" w:sz="0" w:space="0" w:color="auto"/>
        <w:left w:val="none" w:sz="0" w:space="0" w:color="auto"/>
        <w:bottom w:val="none" w:sz="0" w:space="0" w:color="auto"/>
        <w:right w:val="none" w:sz="0" w:space="0" w:color="auto"/>
      </w:divBdr>
    </w:div>
    <w:div w:id="386027270">
      <w:bodyDiv w:val="1"/>
      <w:marLeft w:val="0"/>
      <w:marRight w:val="0"/>
      <w:marTop w:val="0"/>
      <w:marBottom w:val="0"/>
      <w:divBdr>
        <w:top w:val="none" w:sz="0" w:space="0" w:color="auto"/>
        <w:left w:val="none" w:sz="0" w:space="0" w:color="auto"/>
        <w:bottom w:val="none" w:sz="0" w:space="0" w:color="auto"/>
        <w:right w:val="none" w:sz="0" w:space="0" w:color="auto"/>
      </w:divBdr>
    </w:div>
    <w:div w:id="388312260">
      <w:bodyDiv w:val="1"/>
      <w:marLeft w:val="0"/>
      <w:marRight w:val="0"/>
      <w:marTop w:val="0"/>
      <w:marBottom w:val="0"/>
      <w:divBdr>
        <w:top w:val="none" w:sz="0" w:space="0" w:color="auto"/>
        <w:left w:val="none" w:sz="0" w:space="0" w:color="auto"/>
        <w:bottom w:val="none" w:sz="0" w:space="0" w:color="auto"/>
        <w:right w:val="none" w:sz="0" w:space="0" w:color="auto"/>
      </w:divBdr>
    </w:div>
    <w:div w:id="400711715">
      <w:bodyDiv w:val="1"/>
      <w:marLeft w:val="0"/>
      <w:marRight w:val="0"/>
      <w:marTop w:val="0"/>
      <w:marBottom w:val="0"/>
      <w:divBdr>
        <w:top w:val="none" w:sz="0" w:space="0" w:color="auto"/>
        <w:left w:val="none" w:sz="0" w:space="0" w:color="auto"/>
        <w:bottom w:val="none" w:sz="0" w:space="0" w:color="auto"/>
        <w:right w:val="none" w:sz="0" w:space="0" w:color="auto"/>
      </w:divBdr>
    </w:div>
    <w:div w:id="407000193">
      <w:bodyDiv w:val="1"/>
      <w:marLeft w:val="0"/>
      <w:marRight w:val="0"/>
      <w:marTop w:val="0"/>
      <w:marBottom w:val="0"/>
      <w:divBdr>
        <w:top w:val="none" w:sz="0" w:space="0" w:color="auto"/>
        <w:left w:val="none" w:sz="0" w:space="0" w:color="auto"/>
        <w:bottom w:val="none" w:sz="0" w:space="0" w:color="auto"/>
        <w:right w:val="none" w:sz="0" w:space="0" w:color="auto"/>
      </w:divBdr>
    </w:div>
    <w:div w:id="419834247">
      <w:bodyDiv w:val="1"/>
      <w:marLeft w:val="0"/>
      <w:marRight w:val="0"/>
      <w:marTop w:val="0"/>
      <w:marBottom w:val="0"/>
      <w:divBdr>
        <w:top w:val="none" w:sz="0" w:space="0" w:color="auto"/>
        <w:left w:val="none" w:sz="0" w:space="0" w:color="auto"/>
        <w:bottom w:val="none" w:sz="0" w:space="0" w:color="auto"/>
        <w:right w:val="none" w:sz="0" w:space="0" w:color="auto"/>
      </w:divBdr>
    </w:div>
    <w:div w:id="433522217">
      <w:bodyDiv w:val="1"/>
      <w:marLeft w:val="0"/>
      <w:marRight w:val="0"/>
      <w:marTop w:val="0"/>
      <w:marBottom w:val="0"/>
      <w:divBdr>
        <w:top w:val="none" w:sz="0" w:space="0" w:color="auto"/>
        <w:left w:val="none" w:sz="0" w:space="0" w:color="auto"/>
        <w:bottom w:val="none" w:sz="0" w:space="0" w:color="auto"/>
        <w:right w:val="none" w:sz="0" w:space="0" w:color="auto"/>
      </w:divBdr>
    </w:div>
    <w:div w:id="443617441">
      <w:bodyDiv w:val="1"/>
      <w:marLeft w:val="0"/>
      <w:marRight w:val="0"/>
      <w:marTop w:val="0"/>
      <w:marBottom w:val="0"/>
      <w:divBdr>
        <w:top w:val="none" w:sz="0" w:space="0" w:color="auto"/>
        <w:left w:val="none" w:sz="0" w:space="0" w:color="auto"/>
        <w:bottom w:val="none" w:sz="0" w:space="0" w:color="auto"/>
        <w:right w:val="none" w:sz="0" w:space="0" w:color="auto"/>
      </w:divBdr>
    </w:div>
    <w:div w:id="444347836">
      <w:bodyDiv w:val="1"/>
      <w:marLeft w:val="0"/>
      <w:marRight w:val="0"/>
      <w:marTop w:val="0"/>
      <w:marBottom w:val="0"/>
      <w:divBdr>
        <w:top w:val="none" w:sz="0" w:space="0" w:color="auto"/>
        <w:left w:val="none" w:sz="0" w:space="0" w:color="auto"/>
        <w:bottom w:val="none" w:sz="0" w:space="0" w:color="auto"/>
        <w:right w:val="none" w:sz="0" w:space="0" w:color="auto"/>
      </w:divBdr>
    </w:div>
    <w:div w:id="444731914">
      <w:bodyDiv w:val="1"/>
      <w:marLeft w:val="0"/>
      <w:marRight w:val="0"/>
      <w:marTop w:val="0"/>
      <w:marBottom w:val="0"/>
      <w:divBdr>
        <w:top w:val="none" w:sz="0" w:space="0" w:color="auto"/>
        <w:left w:val="none" w:sz="0" w:space="0" w:color="auto"/>
        <w:bottom w:val="none" w:sz="0" w:space="0" w:color="auto"/>
        <w:right w:val="none" w:sz="0" w:space="0" w:color="auto"/>
      </w:divBdr>
    </w:div>
    <w:div w:id="450053794">
      <w:bodyDiv w:val="1"/>
      <w:marLeft w:val="0"/>
      <w:marRight w:val="0"/>
      <w:marTop w:val="0"/>
      <w:marBottom w:val="0"/>
      <w:divBdr>
        <w:top w:val="none" w:sz="0" w:space="0" w:color="auto"/>
        <w:left w:val="none" w:sz="0" w:space="0" w:color="auto"/>
        <w:bottom w:val="none" w:sz="0" w:space="0" w:color="auto"/>
        <w:right w:val="none" w:sz="0" w:space="0" w:color="auto"/>
      </w:divBdr>
    </w:div>
    <w:div w:id="455103880">
      <w:bodyDiv w:val="1"/>
      <w:marLeft w:val="0"/>
      <w:marRight w:val="0"/>
      <w:marTop w:val="0"/>
      <w:marBottom w:val="0"/>
      <w:divBdr>
        <w:top w:val="none" w:sz="0" w:space="0" w:color="auto"/>
        <w:left w:val="none" w:sz="0" w:space="0" w:color="auto"/>
        <w:bottom w:val="none" w:sz="0" w:space="0" w:color="auto"/>
        <w:right w:val="none" w:sz="0" w:space="0" w:color="auto"/>
      </w:divBdr>
    </w:div>
    <w:div w:id="481115973">
      <w:bodyDiv w:val="1"/>
      <w:marLeft w:val="0"/>
      <w:marRight w:val="0"/>
      <w:marTop w:val="0"/>
      <w:marBottom w:val="0"/>
      <w:divBdr>
        <w:top w:val="none" w:sz="0" w:space="0" w:color="auto"/>
        <w:left w:val="none" w:sz="0" w:space="0" w:color="auto"/>
        <w:bottom w:val="none" w:sz="0" w:space="0" w:color="auto"/>
        <w:right w:val="none" w:sz="0" w:space="0" w:color="auto"/>
      </w:divBdr>
    </w:div>
    <w:div w:id="481503835">
      <w:bodyDiv w:val="1"/>
      <w:marLeft w:val="0"/>
      <w:marRight w:val="0"/>
      <w:marTop w:val="0"/>
      <w:marBottom w:val="0"/>
      <w:divBdr>
        <w:top w:val="none" w:sz="0" w:space="0" w:color="auto"/>
        <w:left w:val="none" w:sz="0" w:space="0" w:color="auto"/>
        <w:bottom w:val="none" w:sz="0" w:space="0" w:color="auto"/>
        <w:right w:val="none" w:sz="0" w:space="0" w:color="auto"/>
      </w:divBdr>
    </w:div>
    <w:div w:id="487869381">
      <w:bodyDiv w:val="1"/>
      <w:marLeft w:val="0"/>
      <w:marRight w:val="0"/>
      <w:marTop w:val="0"/>
      <w:marBottom w:val="0"/>
      <w:divBdr>
        <w:top w:val="none" w:sz="0" w:space="0" w:color="auto"/>
        <w:left w:val="none" w:sz="0" w:space="0" w:color="auto"/>
        <w:bottom w:val="none" w:sz="0" w:space="0" w:color="auto"/>
        <w:right w:val="none" w:sz="0" w:space="0" w:color="auto"/>
      </w:divBdr>
    </w:div>
    <w:div w:id="488207326">
      <w:bodyDiv w:val="1"/>
      <w:marLeft w:val="0"/>
      <w:marRight w:val="0"/>
      <w:marTop w:val="0"/>
      <w:marBottom w:val="0"/>
      <w:divBdr>
        <w:top w:val="none" w:sz="0" w:space="0" w:color="auto"/>
        <w:left w:val="none" w:sz="0" w:space="0" w:color="auto"/>
        <w:bottom w:val="none" w:sz="0" w:space="0" w:color="auto"/>
        <w:right w:val="none" w:sz="0" w:space="0" w:color="auto"/>
      </w:divBdr>
    </w:div>
    <w:div w:id="491214578">
      <w:bodyDiv w:val="1"/>
      <w:marLeft w:val="0"/>
      <w:marRight w:val="0"/>
      <w:marTop w:val="0"/>
      <w:marBottom w:val="0"/>
      <w:divBdr>
        <w:top w:val="none" w:sz="0" w:space="0" w:color="auto"/>
        <w:left w:val="none" w:sz="0" w:space="0" w:color="auto"/>
        <w:bottom w:val="none" w:sz="0" w:space="0" w:color="auto"/>
        <w:right w:val="none" w:sz="0" w:space="0" w:color="auto"/>
      </w:divBdr>
    </w:div>
    <w:div w:id="497770141">
      <w:bodyDiv w:val="1"/>
      <w:marLeft w:val="0"/>
      <w:marRight w:val="0"/>
      <w:marTop w:val="0"/>
      <w:marBottom w:val="0"/>
      <w:divBdr>
        <w:top w:val="none" w:sz="0" w:space="0" w:color="auto"/>
        <w:left w:val="none" w:sz="0" w:space="0" w:color="auto"/>
        <w:bottom w:val="none" w:sz="0" w:space="0" w:color="auto"/>
        <w:right w:val="none" w:sz="0" w:space="0" w:color="auto"/>
      </w:divBdr>
    </w:div>
    <w:div w:id="504246477">
      <w:bodyDiv w:val="1"/>
      <w:marLeft w:val="0"/>
      <w:marRight w:val="0"/>
      <w:marTop w:val="0"/>
      <w:marBottom w:val="0"/>
      <w:divBdr>
        <w:top w:val="none" w:sz="0" w:space="0" w:color="auto"/>
        <w:left w:val="none" w:sz="0" w:space="0" w:color="auto"/>
        <w:bottom w:val="none" w:sz="0" w:space="0" w:color="auto"/>
        <w:right w:val="none" w:sz="0" w:space="0" w:color="auto"/>
      </w:divBdr>
    </w:div>
    <w:div w:id="507211084">
      <w:bodyDiv w:val="1"/>
      <w:marLeft w:val="0"/>
      <w:marRight w:val="0"/>
      <w:marTop w:val="0"/>
      <w:marBottom w:val="0"/>
      <w:divBdr>
        <w:top w:val="none" w:sz="0" w:space="0" w:color="auto"/>
        <w:left w:val="none" w:sz="0" w:space="0" w:color="auto"/>
        <w:bottom w:val="none" w:sz="0" w:space="0" w:color="auto"/>
        <w:right w:val="none" w:sz="0" w:space="0" w:color="auto"/>
      </w:divBdr>
    </w:div>
    <w:div w:id="508758986">
      <w:bodyDiv w:val="1"/>
      <w:marLeft w:val="0"/>
      <w:marRight w:val="0"/>
      <w:marTop w:val="0"/>
      <w:marBottom w:val="0"/>
      <w:divBdr>
        <w:top w:val="none" w:sz="0" w:space="0" w:color="auto"/>
        <w:left w:val="none" w:sz="0" w:space="0" w:color="auto"/>
        <w:bottom w:val="none" w:sz="0" w:space="0" w:color="auto"/>
        <w:right w:val="none" w:sz="0" w:space="0" w:color="auto"/>
      </w:divBdr>
    </w:div>
    <w:div w:id="514656312">
      <w:bodyDiv w:val="1"/>
      <w:marLeft w:val="0"/>
      <w:marRight w:val="0"/>
      <w:marTop w:val="0"/>
      <w:marBottom w:val="0"/>
      <w:divBdr>
        <w:top w:val="none" w:sz="0" w:space="0" w:color="auto"/>
        <w:left w:val="none" w:sz="0" w:space="0" w:color="auto"/>
        <w:bottom w:val="none" w:sz="0" w:space="0" w:color="auto"/>
        <w:right w:val="none" w:sz="0" w:space="0" w:color="auto"/>
      </w:divBdr>
    </w:div>
    <w:div w:id="517695735">
      <w:bodyDiv w:val="1"/>
      <w:marLeft w:val="0"/>
      <w:marRight w:val="0"/>
      <w:marTop w:val="0"/>
      <w:marBottom w:val="0"/>
      <w:divBdr>
        <w:top w:val="none" w:sz="0" w:space="0" w:color="auto"/>
        <w:left w:val="none" w:sz="0" w:space="0" w:color="auto"/>
        <w:bottom w:val="none" w:sz="0" w:space="0" w:color="auto"/>
        <w:right w:val="none" w:sz="0" w:space="0" w:color="auto"/>
      </w:divBdr>
    </w:div>
    <w:div w:id="522406240">
      <w:bodyDiv w:val="1"/>
      <w:marLeft w:val="0"/>
      <w:marRight w:val="0"/>
      <w:marTop w:val="0"/>
      <w:marBottom w:val="0"/>
      <w:divBdr>
        <w:top w:val="none" w:sz="0" w:space="0" w:color="auto"/>
        <w:left w:val="none" w:sz="0" w:space="0" w:color="auto"/>
        <w:bottom w:val="none" w:sz="0" w:space="0" w:color="auto"/>
        <w:right w:val="none" w:sz="0" w:space="0" w:color="auto"/>
      </w:divBdr>
    </w:div>
    <w:div w:id="523833700">
      <w:bodyDiv w:val="1"/>
      <w:marLeft w:val="0"/>
      <w:marRight w:val="0"/>
      <w:marTop w:val="0"/>
      <w:marBottom w:val="0"/>
      <w:divBdr>
        <w:top w:val="none" w:sz="0" w:space="0" w:color="auto"/>
        <w:left w:val="none" w:sz="0" w:space="0" w:color="auto"/>
        <w:bottom w:val="none" w:sz="0" w:space="0" w:color="auto"/>
        <w:right w:val="none" w:sz="0" w:space="0" w:color="auto"/>
      </w:divBdr>
    </w:div>
    <w:div w:id="544292551">
      <w:bodyDiv w:val="1"/>
      <w:marLeft w:val="0"/>
      <w:marRight w:val="0"/>
      <w:marTop w:val="0"/>
      <w:marBottom w:val="0"/>
      <w:divBdr>
        <w:top w:val="none" w:sz="0" w:space="0" w:color="auto"/>
        <w:left w:val="none" w:sz="0" w:space="0" w:color="auto"/>
        <w:bottom w:val="none" w:sz="0" w:space="0" w:color="auto"/>
        <w:right w:val="none" w:sz="0" w:space="0" w:color="auto"/>
      </w:divBdr>
    </w:div>
    <w:div w:id="552735029">
      <w:bodyDiv w:val="1"/>
      <w:marLeft w:val="0"/>
      <w:marRight w:val="0"/>
      <w:marTop w:val="0"/>
      <w:marBottom w:val="0"/>
      <w:divBdr>
        <w:top w:val="none" w:sz="0" w:space="0" w:color="auto"/>
        <w:left w:val="none" w:sz="0" w:space="0" w:color="auto"/>
        <w:bottom w:val="none" w:sz="0" w:space="0" w:color="auto"/>
        <w:right w:val="none" w:sz="0" w:space="0" w:color="auto"/>
      </w:divBdr>
    </w:div>
    <w:div w:id="560365396">
      <w:bodyDiv w:val="1"/>
      <w:marLeft w:val="0"/>
      <w:marRight w:val="0"/>
      <w:marTop w:val="0"/>
      <w:marBottom w:val="0"/>
      <w:divBdr>
        <w:top w:val="none" w:sz="0" w:space="0" w:color="auto"/>
        <w:left w:val="none" w:sz="0" w:space="0" w:color="auto"/>
        <w:bottom w:val="none" w:sz="0" w:space="0" w:color="auto"/>
        <w:right w:val="none" w:sz="0" w:space="0" w:color="auto"/>
      </w:divBdr>
    </w:div>
    <w:div w:id="571043341">
      <w:bodyDiv w:val="1"/>
      <w:marLeft w:val="0"/>
      <w:marRight w:val="0"/>
      <w:marTop w:val="0"/>
      <w:marBottom w:val="0"/>
      <w:divBdr>
        <w:top w:val="none" w:sz="0" w:space="0" w:color="auto"/>
        <w:left w:val="none" w:sz="0" w:space="0" w:color="auto"/>
        <w:bottom w:val="none" w:sz="0" w:space="0" w:color="auto"/>
        <w:right w:val="none" w:sz="0" w:space="0" w:color="auto"/>
      </w:divBdr>
    </w:div>
    <w:div w:id="573590277">
      <w:bodyDiv w:val="1"/>
      <w:marLeft w:val="0"/>
      <w:marRight w:val="0"/>
      <w:marTop w:val="0"/>
      <w:marBottom w:val="0"/>
      <w:divBdr>
        <w:top w:val="none" w:sz="0" w:space="0" w:color="auto"/>
        <w:left w:val="none" w:sz="0" w:space="0" w:color="auto"/>
        <w:bottom w:val="none" w:sz="0" w:space="0" w:color="auto"/>
        <w:right w:val="none" w:sz="0" w:space="0" w:color="auto"/>
      </w:divBdr>
    </w:div>
    <w:div w:id="588925169">
      <w:bodyDiv w:val="1"/>
      <w:marLeft w:val="0"/>
      <w:marRight w:val="0"/>
      <w:marTop w:val="0"/>
      <w:marBottom w:val="0"/>
      <w:divBdr>
        <w:top w:val="none" w:sz="0" w:space="0" w:color="auto"/>
        <w:left w:val="none" w:sz="0" w:space="0" w:color="auto"/>
        <w:bottom w:val="none" w:sz="0" w:space="0" w:color="auto"/>
        <w:right w:val="none" w:sz="0" w:space="0" w:color="auto"/>
      </w:divBdr>
      <w:divsChild>
        <w:div w:id="86587502">
          <w:marLeft w:val="0"/>
          <w:marRight w:val="0"/>
          <w:marTop w:val="0"/>
          <w:marBottom w:val="0"/>
          <w:divBdr>
            <w:top w:val="none" w:sz="0" w:space="0" w:color="auto"/>
            <w:left w:val="none" w:sz="0" w:space="0" w:color="auto"/>
            <w:bottom w:val="none" w:sz="0" w:space="0" w:color="auto"/>
            <w:right w:val="none" w:sz="0" w:space="0" w:color="auto"/>
          </w:divBdr>
          <w:divsChild>
            <w:div w:id="47651959">
              <w:marLeft w:val="0"/>
              <w:marRight w:val="0"/>
              <w:marTop w:val="0"/>
              <w:marBottom w:val="150"/>
              <w:divBdr>
                <w:top w:val="none" w:sz="0" w:space="0" w:color="auto"/>
                <w:left w:val="none" w:sz="0" w:space="0" w:color="auto"/>
                <w:bottom w:val="none" w:sz="0" w:space="0" w:color="auto"/>
                <w:right w:val="none" w:sz="0" w:space="0" w:color="auto"/>
              </w:divBdr>
            </w:div>
            <w:div w:id="55463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324008">
      <w:bodyDiv w:val="1"/>
      <w:marLeft w:val="0"/>
      <w:marRight w:val="0"/>
      <w:marTop w:val="0"/>
      <w:marBottom w:val="0"/>
      <w:divBdr>
        <w:top w:val="none" w:sz="0" w:space="0" w:color="auto"/>
        <w:left w:val="none" w:sz="0" w:space="0" w:color="auto"/>
        <w:bottom w:val="none" w:sz="0" w:space="0" w:color="auto"/>
        <w:right w:val="none" w:sz="0" w:space="0" w:color="auto"/>
      </w:divBdr>
    </w:div>
    <w:div w:id="600141972">
      <w:bodyDiv w:val="1"/>
      <w:marLeft w:val="0"/>
      <w:marRight w:val="0"/>
      <w:marTop w:val="0"/>
      <w:marBottom w:val="0"/>
      <w:divBdr>
        <w:top w:val="none" w:sz="0" w:space="0" w:color="auto"/>
        <w:left w:val="none" w:sz="0" w:space="0" w:color="auto"/>
        <w:bottom w:val="none" w:sz="0" w:space="0" w:color="auto"/>
        <w:right w:val="none" w:sz="0" w:space="0" w:color="auto"/>
      </w:divBdr>
    </w:div>
    <w:div w:id="602424535">
      <w:bodyDiv w:val="1"/>
      <w:marLeft w:val="0"/>
      <w:marRight w:val="0"/>
      <w:marTop w:val="0"/>
      <w:marBottom w:val="0"/>
      <w:divBdr>
        <w:top w:val="none" w:sz="0" w:space="0" w:color="auto"/>
        <w:left w:val="none" w:sz="0" w:space="0" w:color="auto"/>
        <w:bottom w:val="none" w:sz="0" w:space="0" w:color="auto"/>
        <w:right w:val="none" w:sz="0" w:space="0" w:color="auto"/>
      </w:divBdr>
      <w:divsChild>
        <w:div w:id="285165515">
          <w:marLeft w:val="0"/>
          <w:marRight w:val="0"/>
          <w:marTop w:val="0"/>
          <w:marBottom w:val="0"/>
          <w:divBdr>
            <w:top w:val="none" w:sz="0" w:space="0" w:color="auto"/>
            <w:left w:val="none" w:sz="0" w:space="0" w:color="auto"/>
            <w:bottom w:val="none" w:sz="0" w:space="0" w:color="auto"/>
            <w:right w:val="none" w:sz="0" w:space="0" w:color="auto"/>
          </w:divBdr>
          <w:divsChild>
            <w:div w:id="1379629848">
              <w:marLeft w:val="0"/>
              <w:marRight w:val="0"/>
              <w:marTop w:val="0"/>
              <w:marBottom w:val="150"/>
              <w:divBdr>
                <w:top w:val="none" w:sz="0" w:space="0" w:color="auto"/>
                <w:left w:val="none" w:sz="0" w:space="0" w:color="auto"/>
                <w:bottom w:val="none" w:sz="0" w:space="0" w:color="auto"/>
                <w:right w:val="none" w:sz="0" w:space="0" w:color="auto"/>
              </w:divBdr>
            </w:div>
            <w:div w:id="193909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115427">
      <w:bodyDiv w:val="1"/>
      <w:marLeft w:val="0"/>
      <w:marRight w:val="0"/>
      <w:marTop w:val="0"/>
      <w:marBottom w:val="0"/>
      <w:divBdr>
        <w:top w:val="none" w:sz="0" w:space="0" w:color="auto"/>
        <w:left w:val="none" w:sz="0" w:space="0" w:color="auto"/>
        <w:bottom w:val="none" w:sz="0" w:space="0" w:color="auto"/>
        <w:right w:val="none" w:sz="0" w:space="0" w:color="auto"/>
      </w:divBdr>
    </w:div>
    <w:div w:id="611088884">
      <w:bodyDiv w:val="1"/>
      <w:marLeft w:val="0"/>
      <w:marRight w:val="0"/>
      <w:marTop w:val="0"/>
      <w:marBottom w:val="0"/>
      <w:divBdr>
        <w:top w:val="none" w:sz="0" w:space="0" w:color="auto"/>
        <w:left w:val="none" w:sz="0" w:space="0" w:color="auto"/>
        <w:bottom w:val="none" w:sz="0" w:space="0" w:color="auto"/>
        <w:right w:val="none" w:sz="0" w:space="0" w:color="auto"/>
      </w:divBdr>
    </w:div>
    <w:div w:id="611976763">
      <w:bodyDiv w:val="1"/>
      <w:marLeft w:val="0"/>
      <w:marRight w:val="0"/>
      <w:marTop w:val="0"/>
      <w:marBottom w:val="0"/>
      <w:divBdr>
        <w:top w:val="none" w:sz="0" w:space="0" w:color="auto"/>
        <w:left w:val="none" w:sz="0" w:space="0" w:color="auto"/>
        <w:bottom w:val="none" w:sz="0" w:space="0" w:color="auto"/>
        <w:right w:val="none" w:sz="0" w:space="0" w:color="auto"/>
      </w:divBdr>
    </w:div>
    <w:div w:id="614824641">
      <w:bodyDiv w:val="1"/>
      <w:marLeft w:val="0"/>
      <w:marRight w:val="0"/>
      <w:marTop w:val="0"/>
      <w:marBottom w:val="0"/>
      <w:divBdr>
        <w:top w:val="none" w:sz="0" w:space="0" w:color="auto"/>
        <w:left w:val="none" w:sz="0" w:space="0" w:color="auto"/>
        <w:bottom w:val="none" w:sz="0" w:space="0" w:color="auto"/>
        <w:right w:val="none" w:sz="0" w:space="0" w:color="auto"/>
      </w:divBdr>
    </w:div>
    <w:div w:id="615330075">
      <w:bodyDiv w:val="1"/>
      <w:marLeft w:val="0"/>
      <w:marRight w:val="0"/>
      <w:marTop w:val="0"/>
      <w:marBottom w:val="0"/>
      <w:divBdr>
        <w:top w:val="none" w:sz="0" w:space="0" w:color="auto"/>
        <w:left w:val="none" w:sz="0" w:space="0" w:color="auto"/>
        <w:bottom w:val="none" w:sz="0" w:space="0" w:color="auto"/>
        <w:right w:val="none" w:sz="0" w:space="0" w:color="auto"/>
      </w:divBdr>
    </w:div>
    <w:div w:id="617372823">
      <w:bodyDiv w:val="1"/>
      <w:marLeft w:val="0"/>
      <w:marRight w:val="0"/>
      <w:marTop w:val="0"/>
      <w:marBottom w:val="0"/>
      <w:divBdr>
        <w:top w:val="none" w:sz="0" w:space="0" w:color="auto"/>
        <w:left w:val="none" w:sz="0" w:space="0" w:color="auto"/>
        <w:bottom w:val="none" w:sz="0" w:space="0" w:color="auto"/>
        <w:right w:val="none" w:sz="0" w:space="0" w:color="auto"/>
      </w:divBdr>
    </w:div>
    <w:div w:id="619652217">
      <w:bodyDiv w:val="1"/>
      <w:marLeft w:val="0"/>
      <w:marRight w:val="0"/>
      <w:marTop w:val="0"/>
      <w:marBottom w:val="0"/>
      <w:divBdr>
        <w:top w:val="none" w:sz="0" w:space="0" w:color="auto"/>
        <w:left w:val="none" w:sz="0" w:space="0" w:color="auto"/>
        <w:bottom w:val="none" w:sz="0" w:space="0" w:color="auto"/>
        <w:right w:val="none" w:sz="0" w:space="0" w:color="auto"/>
      </w:divBdr>
    </w:div>
    <w:div w:id="636379055">
      <w:bodyDiv w:val="1"/>
      <w:marLeft w:val="0"/>
      <w:marRight w:val="0"/>
      <w:marTop w:val="0"/>
      <w:marBottom w:val="0"/>
      <w:divBdr>
        <w:top w:val="none" w:sz="0" w:space="0" w:color="auto"/>
        <w:left w:val="none" w:sz="0" w:space="0" w:color="auto"/>
        <w:bottom w:val="none" w:sz="0" w:space="0" w:color="auto"/>
        <w:right w:val="none" w:sz="0" w:space="0" w:color="auto"/>
      </w:divBdr>
    </w:div>
    <w:div w:id="640308915">
      <w:bodyDiv w:val="1"/>
      <w:marLeft w:val="0"/>
      <w:marRight w:val="0"/>
      <w:marTop w:val="0"/>
      <w:marBottom w:val="0"/>
      <w:divBdr>
        <w:top w:val="none" w:sz="0" w:space="0" w:color="auto"/>
        <w:left w:val="none" w:sz="0" w:space="0" w:color="auto"/>
        <w:bottom w:val="none" w:sz="0" w:space="0" w:color="auto"/>
        <w:right w:val="none" w:sz="0" w:space="0" w:color="auto"/>
      </w:divBdr>
    </w:div>
    <w:div w:id="640843592">
      <w:bodyDiv w:val="1"/>
      <w:marLeft w:val="0"/>
      <w:marRight w:val="0"/>
      <w:marTop w:val="0"/>
      <w:marBottom w:val="0"/>
      <w:divBdr>
        <w:top w:val="none" w:sz="0" w:space="0" w:color="auto"/>
        <w:left w:val="none" w:sz="0" w:space="0" w:color="auto"/>
        <w:bottom w:val="none" w:sz="0" w:space="0" w:color="auto"/>
        <w:right w:val="none" w:sz="0" w:space="0" w:color="auto"/>
      </w:divBdr>
    </w:div>
    <w:div w:id="648286136">
      <w:bodyDiv w:val="1"/>
      <w:marLeft w:val="0"/>
      <w:marRight w:val="0"/>
      <w:marTop w:val="0"/>
      <w:marBottom w:val="0"/>
      <w:divBdr>
        <w:top w:val="none" w:sz="0" w:space="0" w:color="auto"/>
        <w:left w:val="none" w:sz="0" w:space="0" w:color="auto"/>
        <w:bottom w:val="none" w:sz="0" w:space="0" w:color="auto"/>
        <w:right w:val="none" w:sz="0" w:space="0" w:color="auto"/>
      </w:divBdr>
    </w:div>
    <w:div w:id="657417082">
      <w:bodyDiv w:val="1"/>
      <w:marLeft w:val="0"/>
      <w:marRight w:val="0"/>
      <w:marTop w:val="0"/>
      <w:marBottom w:val="0"/>
      <w:divBdr>
        <w:top w:val="none" w:sz="0" w:space="0" w:color="auto"/>
        <w:left w:val="none" w:sz="0" w:space="0" w:color="auto"/>
        <w:bottom w:val="none" w:sz="0" w:space="0" w:color="auto"/>
        <w:right w:val="none" w:sz="0" w:space="0" w:color="auto"/>
      </w:divBdr>
    </w:div>
    <w:div w:id="662272539">
      <w:bodyDiv w:val="1"/>
      <w:marLeft w:val="0"/>
      <w:marRight w:val="0"/>
      <w:marTop w:val="0"/>
      <w:marBottom w:val="0"/>
      <w:divBdr>
        <w:top w:val="none" w:sz="0" w:space="0" w:color="auto"/>
        <w:left w:val="none" w:sz="0" w:space="0" w:color="auto"/>
        <w:bottom w:val="none" w:sz="0" w:space="0" w:color="auto"/>
        <w:right w:val="none" w:sz="0" w:space="0" w:color="auto"/>
      </w:divBdr>
    </w:div>
    <w:div w:id="668560996">
      <w:bodyDiv w:val="1"/>
      <w:marLeft w:val="0"/>
      <w:marRight w:val="0"/>
      <w:marTop w:val="0"/>
      <w:marBottom w:val="0"/>
      <w:divBdr>
        <w:top w:val="none" w:sz="0" w:space="0" w:color="auto"/>
        <w:left w:val="none" w:sz="0" w:space="0" w:color="auto"/>
        <w:bottom w:val="none" w:sz="0" w:space="0" w:color="auto"/>
        <w:right w:val="none" w:sz="0" w:space="0" w:color="auto"/>
      </w:divBdr>
    </w:div>
    <w:div w:id="670763312">
      <w:bodyDiv w:val="1"/>
      <w:marLeft w:val="0"/>
      <w:marRight w:val="0"/>
      <w:marTop w:val="0"/>
      <w:marBottom w:val="0"/>
      <w:divBdr>
        <w:top w:val="none" w:sz="0" w:space="0" w:color="auto"/>
        <w:left w:val="none" w:sz="0" w:space="0" w:color="auto"/>
        <w:bottom w:val="none" w:sz="0" w:space="0" w:color="auto"/>
        <w:right w:val="none" w:sz="0" w:space="0" w:color="auto"/>
      </w:divBdr>
    </w:div>
    <w:div w:id="674377470">
      <w:bodyDiv w:val="1"/>
      <w:marLeft w:val="0"/>
      <w:marRight w:val="0"/>
      <w:marTop w:val="0"/>
      <w:marBottom w:val="0"/>
      <w:divBdr>
        <w:top w:val="none" w:sz="0" w:space="0" w:color="auto"/>
        <w:left w:val="none" w:sz="0" w:space="0" w:color="auto"/>
        <w:bottom w:val="none" w:sz="0" w:space="0" w:color="auto"/>
        <w:right w:val="none" w:sz="0" w:space="0" w:color="auto"/>
      </w:divBdr>
    </w:div>
    <w:div w:id="675425157">
      <w:bodyDiv w:val="1"/>
      <w:marLeft w:val="0"/>
      <w:marRight w:val="0"/>
      <w:marTop w:val="0"/>
      <w:marBottom w:val="0"/>
      <w:divBdr>
        <w:top w:val="none" w:sz="0" w:space="0" w:color="auto"/>
        <w:left w:val="none" w:sz="0" w:space="0" w:color="auto"/>
        <w:bottom w:val="none" w:sz="0" w:space="0" w:color="auto"/>
        <w:right w:val="none" w:sz="0" w:space="0" w:color="auto"/>
      </w:divBdr>
    </w:div>
    <w:div w:id="675696971">
      <w:bodyDiv w:val="1"/>
      <w:marLeft w:val="0"/>
      <w:marRight w:val="0"/>
      <w:marTop w:val="0"/>
      <w:marBottom w:val="0"/>
      <w:divBdr>
        <w:top w:val="none" w:sz="0" w:space="0" w:color="auto"/>
        <w:left w:val="none" w:sz="0" w:space="0" w:color="auto"/>
        <w:bottom w:val="none" w:sz="0" w:space="0" w:color="auto"/>
        <w:right w:val="none" w:sz="0" w:space="0" w:color="auto"/>
      </w:divBdr>
    </w:div>
    <w:div w:id="692345699">
      <w:bodyDiv w:val="1"/>
      <w:marLeft w:val="0"/>
      <w:marRight w:val="0"/>
      <w:marTop w:val="0"/>
      <w:marBottom w:val="0"/>
      <w:divBdr>
        <w:top w:val="none" w:sz="0" w:space="0" w:color="auto"/>
        <w:left w:val="none" w:sz="0" w:space="0" w:color="auto"/>
        <w:bottom w:val="none" w:sz="0" w:space="0" w:color="auto"/>
        <w:right w:val="none" w:sz="0" w:space="0" w:color="auto"/>
      </w:divBdr>
    </w:div>
    <w:div w:id="692345934">
      <w:bodyDiv w:val="1"/>
      <w:marLeft w:val="0"/>
      <w:marRight w:val="0"/>
      <w:marTop w:val="0"/>
      <w:marBottom w:val="0"/>
      <w:divBdr>
        <w:top w:val="none" w:sz="0" w:space="0" w:color="auto"/>
        <w:left w:val="none" w:sz="0" w:space="0" w:color="auto"/>
        <w:bottom w:val="none" w:sz="0" w:space="0" w:color="auto"/>
        <w:right w:val="none" w:sz="0" w:space="0" w:color="auto"/>
      </w:divBdr>
    </w:div>
    <w:div w:id="697899625">
      <w:bodyDiv w:val="1"/>
      <w:marLeft w:val="0"/>
      <w:marRight w:val="0"/>
      <w:marTop w:val="0"/>
      <w:marBottom w:val="0"/>
      <w:divBdr>
        <w:top w:val="none" w:sz="0" w:space="0" w:color="auto"/>
        <w:left w:val="none" w:sz="0" w:space="0" w:color="auto"/>
        <w:bottom w:val="none" w:sz="0" w:space="0" w:color="auto"/>
        <w:right w:val="none" w:sz="0" w:space="0" w:color="auto"/>
      </w:divBdr>
    </w:div>
    <w:div w:id="702291482">
      <w:bodyDiv w:val="1"/>
      <w:marLeft w:val="0"/>
      <w:marRight w:val="0"/>
      <w:marTop w:val="0"/>
      <w:marBottom w:val="0"/>
      <w:divBdr>
        <w:top w:val="none" w:sz="0" w:space="0" w:color="auto"/>
        <w:left w:val="none" w:sz="0" w:space="0" w:color="auto"/>
        <w:bottom w:val="none" w:sz="0" w:space="0" w:color="auto"/>
        <w:right w:val="none" w:sz="0" w:space="0" w:color="auto"/>
      </w:divBdr>
    </w:div>
    <w:div w:id="708720603">
      <w:bodyDiv w:val="1"/>
      <w:marLeft w:val="0"/>
      <w:marRight w:val="0"/>
      <w:marTop w:val="0"/>
      <w:marBottom w:val="0"/>
      <w:divBdr>
        <w:top w:val="none" w:sz="0" w:space="0" w:color="auto"/>
        <w:left w:val="none" w:sz="0" w:space="0" w:color="auto"/>
        <w:bottom w:val="none" w:sz="0" w:space="0" w:color="auto"/>
        <w:right w:val="none" w:sz="0" w:space="0" w:color="auto"/>
      </w:divBdr>
    </w:div>
    <w:div w:id="710571081">
      <w:bodyDiv w:val="1"/>
      <w:marLeft w:val="0"/>
      <w:marRight w:val="0"/>
      <w:marTop w:val="0"/>
      <w:marBottom w:val="0"/>
      <w:divBdr>
        <w:top w:val="none" w:sz="0" w:space="0" w:color="auto"/>
        <w:left w:val="none" w:sz="0" w:space="0" w:color="auto"/>
        <w:bottom w:val="none" w:sz="0" w:space="0" w:color="auto"/>
        <w:right w:val="none" w:sz="0" w:space="0" w:color="auto"/>
      </w:divBdr>
    </w:div>
    <w:div w:id="719474556">
      <w:bodyDiv w:val="1"/>
      <w:marLeft w:val="0"/>
      <w:marRight w:val="0"/>
      <w:marTop w:val="0"/>
      <w:marBottom w:val="0"/>
      <w:divBdr>
        <w:top w:val="none" w:sz="0" w:space="0" w:color="auto"/>
        <w:left w:val="none" w:sz="0" w:space="0" w:color="auto"/>
        <w:bottom w:val="none" w:sz="0" w:space="0" w:color="auto"/>
        <w:right w:val="none" w:sz="0" w:space="0" w:color="auto"/>
      </w:divBdr>
    </w:div>
    <w:div w:id="735277435">
      <w:bodyDiv w:val="1"/>
      <w:marLeft w:val="0"/>
      <w:marRight w:val="0"/>
      <w:marTop w:val="0"/>
      <w:marBottom w:val="0"/>
      <w:divBdr>
        <w:top w:val="none" w:sz="0" w:space="0" w:color="auto"/>
        <w:left w:val="none" w:sz="0" w:space="0" w:color="auto"/>
        <w:bottom w:val="none" w:sz="0" w:space="0" w:color="auto"/>
        <w:right w:val="none" w:sz="0" w:space="0" w:color="auto"/>
      </w:divBdr>
    </w:div>
    <w:div w:id="735738926">
      <w:bodyDiv w:val="1"/>
      <w:marLeft w:val="0"/>
      <w:marRight w:val="0"/>
      <w:marTop w:val="0"/>
      <w:marBottom w:val="0"/>
      <w:divBdr>
        <w:top w:val="none" w:sz="0" w:space="0" w:color="auto"/>
        <w:left w:val="none" w:sz="0" w:space="0" w:color="auto"/>
        <w:bottom w:val="none" w:sz="0" w:space="0" w:color="auto"/>
        <w:right w:val="none" w:sz="0" w:space="0" w:color="auto"/>
      </w:divBdr>
    </w:div>
    <w:div w:id="736050865">
      <w:bodyDiv w:val="1"/>
      <w:marLeft w:val="0"/>
      <w:marRight w:val="0"/>
      <w:marTop w:val="0"/>
      <w:marBottom w:val="0"/>
      <w:divBdr>
        <w:top w:val="none" w:sz="0" w:space="0" w:color="auto"/>
        <w:left w:val="none" w:sz="0" w:space="0" w:color="auto"/>
        <w:bottom w:val="none" w:sz="0" w:space="0" w:color="auto"/>
        <w:right w:val="none" w:sz="0" w:space="0" w:color="auto"/>
      </w:divBdr>
    </w:div>
    <w:div w:id="736826740">
      <w:bodyDiv w:val="1"/>
      <w:marLeft w:val="0"/>
      <w:marRight w:val="0"/>
      <w:marTop w:val="0"/>
      <w:marBottom w:val="0"/>
      <w:divBdr>
        <w:top w:val="none" w:sz="0" w:space="0" w:color="auto"/>
        <w:left w:val="none" w:sz="0" w:space="0" w:color="auto"/>
        <w:bottom w:val="none" w:sz="0" w:space="0" w:color="auto"/>
        <w:right w:val="none" w:sz="0" w:space="0" w:color="auto"/>
      </w:divBdr>
    </w:div>
    <w:div w:id="750539702">
      <w:bodyDiv w:val="1"/>
      <w:marLeft w:val="0"/>
      <w:marRight w:val="0"/>
      <w:marTop w:val="0"/>
      <w:marBottom w:val="0"/>
      <w:divBdr>
        <w:top w:val="none" w:sz="0" w:space="0" w:color="auto"/>
        <w:left w:val="none" w:sz="0" w:space="0" w:color="auto"/>
        <w:bottom w:val="none" w:sz="0" w:space="0" w:color="auto"/>
        <w:right w:val="none" w:sz="0" w:space="0" w:color="auto"/>
      </w:divBdr>
    </w:div>
    <w:div w:id="752698542">
      <w:bodyDiv w:val="1"/>
      <w:marLeft w:val="0"/>
      <w:marRight w:val="0"/>
      <w:marTop w:val="0"/>
      <w:marBottom w:val="0"/>
      <w:divBdr>
        <w:top w:val="none" w:sz="0" w:space="0" w:color="auto"/>
        <w:left w:val="none" w:sz="0" w:space="0" w:color="auto"/>
        <w:bottom w:val="none" w:sz="0" w:space="0" w:color="auto"/>
        <w:right w:val="none" w:sz="0" w:space="0" w:color="auto"/>
      </w:divBdr>
    </w:div>
    <w:div w:id="753627539">
      <w:bodyDiv w:val="1"/>
      <w:marLeft w:val="0"/>
      <w:marRight w:val="0"/>
      <w:marTop w:val="0"/>
      <w:marBottom w:val="0"/>
      <w:divBdr>
        <w:top w:val="none" w:sz="0" w:space="0" w:color="auto"/>
        <w:left w:val="none" w:sz="0" w:space="0" w:color="auto"/>
        <w:bottom w:val="none" w:sz="0" w:space="0" w:color="auto"/>
        <w:right w:val="none" w:sz="0" w:space="0" w:color="auto"/>
      </w:divBdr>
    </w:div>
    <w:div w:id="754592511">
      <w:bodyDiv w:val="1"/>
      <w:marLeft w:val="0"/>
      <w:marRight w:val="0"/>
      <w:marTop w:val="0"/>
      <w:marBottom w:val="0"/>
      <w:divBdr>
        <w:top w:val="none" w:sz="0" w:space="0" w:color="auto"/>
        <w:left w:val="none" w:sz="0" w:space="0" w:color="auto"/>
        <w:bottom w:val="none" w:sz="0" w:space="0" w:color="auto"/>
        <w:right w:val="none" w:sz="0" w:space="0" w:color="auto"/>
      </w:divBdr>
    </w:div>
    <w:div w:id="767577103">
      <w:bodyDiv w:val="1"/>
      <w:marLeft w:val="0"/>
      <w:marRight w:val="0"/>
      <w:marTop w:val="0"/>
      <w:marBottom w:val="0"/>
      <w:divBdr>
        <w:top w:val="none" w:sz="0" w:space="0" w:color="auto"/>
        <w:left w:val="none" w:sz="0" w:space="0" w:color="auto"/>
        <w:bottom w:val="none" w:sz="0" w:space="0" w:color="auto"/>
        <w:right w:val="none" w:sz="0" w:space="0" w:color="auto"/>
      </w:divBdr>
    </w:div>
    <w:div w:id="781386367">
      <w:bodyDiv w:val="1"/>
      <w:marLeft w:val="0"/>
      <w:marRight w:val="0"/>
      <w:marTop w:val="0"/>
      <w:marBottom w:val="0"/>
      <w:divBdr>
        <w:top w:val="none" w:sz="0" w:space="0" w:color="auto"/>
        <w:left w:val="none" w:sz="0" w:space="0" w:color="auto"/>
        <w:bottom w:val="none" w:sz="0" w:space="0" w:color="auto"/>
        <w:right w:val="none" w:sz="0" w:space="0" w:color="auto"/>
      </w:divBdr>
    </w:div>
    <w:div w:id="785389156">
      <w:bodyDiv w:val="1"/>
      <w:marLeft w:val="0"/>
      <w:marRight w:val="0"/>
      <w:marTop w:val="0"/>
      <w:marBottom w:val="0"/>
      <w:divBdr>
        <w:top w:val="none" w:sz="0" w:space="0" w:color="auto"/>
        <w:left w:val="none" w:sz="0" w:space="0" w:color="auto"/>
        <w:bottom w:val="none" w:sz="0" w:space="0" w:color="auto"/>
        <w:right w:val="none" w:sz="0" w:space="0" w:color="auto"/>
      </w:divBdr>
    </w:div>
    <w:div w:id="788204313">
      <w:bodyDiv w:val="1"/>
      <w:marLeft w:val="0"/>
      <w:marRight w:val="0"/>
      <w:marTop w:val="0"/>
      <w:marBottom w:val="0"/>
      <w:divBdr>
        <w:top w:val="none" w:sz="0" w:space="0" w:color="auto"/>
        <w:left w:val="none" w:sz="0" w:space="0" w:color="auto"/>
        <w:bottom w:val="none" w:sz="0" w:space="0" w:color="auto"/>
        <w:right w:val="none" w:sz="0" w:space="0" w:color="auto"/>
      </w:divBdr>
    </w:div>
    <w:div w:id="800030420">
      <w:bodyDiv w:val="1"/>
      <w:marLeft w:val="0"/>
      <w:marRight w:val="0"/>
      <w:marTop w:val="0"/>
      <w:marBottom w:val="0"/>
      <w:divBdr>
        <w:top w:val="none" w:sz="0" w:space="0" w:color="auto"/>
        <w:left w:val="none" w:sz="0" w:space="0" w:color="auto"/>
        <w:bottom w:val="none" w:sz="0" w:space="0" w:color="auto"/>
        <w:right w:val="none" w:sz="0" w:space="0" w:color="auto"/>
      </w:divBdr>
    </w:div>
    <w:div w:id="801919481">
      <w:bodyDiv w:val="1"/>
      <w:marLeft w:val="0"/>
      <w:marRight w:val="0"/>
      <w:marTop w:val="0"/>
      <w:marBottom w:val="0"/>
      <w:divBdr>
        <w:top w:val="none" w:sz="0" w:space="0" w:color="auto"/>
        <w:left w:val="none" w:sz="0" w:space="0" w:color="auto"/>
        <w:bottom w:val="none" w:sz="0" w:space="0" w:color="auto"/>
        <w:right w:val="none" w:sz="0" w:space="0" w:color="auto"/>
      </w:divBdr>
    </w:div>
    <w:div w:id="806319093">
      <w:bodyDiv w:val="1"/>
      <w:marLeft w:val="0"/>
      <w:marRight w:val="0"/>
      <w:marTop w:val="0"/>
      <w:marBottom w:val="0"/>
      <w:divBdr>
        <w:top w:val="none" w:sz="0" w:space="0" w:color="auto"/>
        <w:left w:val="none" w:sz="0" w:space="0" w:color="auto"/>
        <w:bottom w:val="none" w:sz="0" w:space="0" w:color="auto"/>
        <w:right w:val="none" w:sz="0" w:space="0" w:color="auto"/>
      </w:divBdr>
      <w:divsChild>
        <w:div w:id="1748111223">
          <w:marLeft w:val="0"/>
          <w:marRight w:val="0"/>
          <w:marTop w:val="0"/>
          <w:marBottom w:val="0"/>
          <w:divBdr>
            <w:top w:val="none" w:sz="0" w:space="0" w:color="auto"/>
            <w:left w:val="none" w:sz="0" w:space="0" w:color="auto"/>
            <w:bottom w:val="none" w:sz="0" w:space="0" w:color="auto"/>
            <w:right w:val="none" w:sz="0" w:space="0" w:color="auto"/>
          </w:divBdr>
          <w:divsChild>
            <w:div w:id="1571689910">
              <w:marLeft w:val="0"/>
              <w:marRight w:val="0"/>
              <w:marTop w:val="0"/>
              <w:marBottom w:val="150"/>
              <w:divBdr>
                <w:top w:val="none" w:sz="0" w:space="0" w:color="auto"/>
                <w:left w:val="none" w:sz="0" w:space="0" w:color="auto"/>
                <w:bottom w:val="none" w:sz="0" w:space="0" w:color="auto"/>
                <w:right w:val="none" w:sz="0" w:space="0" w:color="auto"/>
              </w:divBdr>
            </w:div>
            <w:div w:id="180854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802168">
      <w:bodyDiv w:val="1"/>
      <w:marLeft w:val="0"/>
      <w:marRight w:val="0"/>
      <w:marTop w:val="0"/>
      <w:marBottom w:val="0"/>
      <w:divBdr>
        <w:top w:val="none" w:sz="0" w:space="0" w:color="auto"/>
        <w:left w:val="none" w:sz="0" w:space="0" w:color="auto"/>
        <w:bottom w:val="none" w:sz="0" w:space="0" w:color="auto"/>
        <w:right w:val="none" w:sz="0" w:space="0" w:color="auto"/>
      </w:divBdr>
    </w:div>
    <w:div w:id="827131445">
      <w:bodyDiv w:val="1"/>
      <w:marLeft w:val="0"/>
      <w:marRight w:val="0"/>
      <w:marTop w:val="0"/>
      <w:marBottom w:val="0"/>
      <w:divBdr>
        <w:top w:val="none" w:sz="0" w:space="0" w:color="auto"/>
        <w:left w:val="none" w:sz="0" w:space="0" w:color="auto"/>
        <w:bottom w:val="none" w:sz="0" w:space="0" w:color="auto"/>
        <w:right w:val="none" w:sz="0" w:space="0" w:color="auto"/>
      </w:divBdr>
    </w:div>
    <w:div w:id="835923314">
      <w:bodyDiv w:val="1"/>
      <w:marLeft w:val="0"/>
      <w:marRight w:val="0"/>
      <w:marTop w:val="0"/>
      <w:marBottom w:val="0"/>
      <w:divBdr>
        <w:top w:val="none" w:sz="0" w:space="0" w:color="auto"/>
        <w:left w:val="none" w:sz="0" w:space="0" w:color="auto"/>
        <w:bottom w:val="none" w:sz="0" w:space="0" w:color="auto"/>
        <w:right w:val="none" w:sz="0" w:space="0" w:color="auto"/>
      </w:divBdr>
    </w:div>
    <w:div w:id="836700037">
      <w:bodyDiv w:val="1"/>
      <w:marLeft w:val="0"/>
      <w:marRight w:val="0"/>
      <w:marTop w:val="0"/>
      <w:marBottom w:val="0"/>
      <w:divBdr>
        <w:top w:val="none" w:sz="0" w:space="0" w:color="auto"/>
        <w:left w:val="none" w:sz="0" w:space="0" w:color="auto"/>
        <w:bottom w:val="none" w:sz="0" w:space="0" w:color="auto"/>
        <w:right w:val="none" w:sz="0" w:space="0" w:color="auto"/>
      </w:divBdr>
    </w:div>
    <w:div w:id="837692647">
      <w:bodyDiv w:val="1"/>
      <w:marLeft w:val="0"/>
      <w:marRight w:val="0"/>
      <w:marTop w:val="0"/>
      <w:marBottom w:val="0"/>
      <w:divBdr>
        <w:top w:val="none" w:sz="0" w:space="0" w:color="auto"/>
        <w:left w:val="none" w:sz="0" w:space="0" w:color="auto"/>
        <w:bottom w:val="none" w:sz="0" w:space="0" w:color="auto"/>
        <w:right w:val="none" w:sz="0" w:space="0" w:color="auto"/>
      </w:divBdr>
    </w:div>
    <w:div w:id="839857819">
      <w:bodyDiv w:val="1"/>
      <w:marLeft w:val="0"/>
      <w:marRight w:val="0"/>
      <w:marTop w:val="0"/>
      <w:marBottom w:val="0"/>
      <w:divBdr>
        <w:top w:val="none" w:sz="0" w:space="0" w:color="auto"/>
        <w:left w:val="none" w:sz="0" w:space="0" w:color="auto"/>
        <w:bottom w:val="none" w:sz="0" w:space="0" w:color="auto"/>
        <w:right w:val="none" w:sz="0" w:space="0" w:color="auto"/>
      </w:divBdr>
    </w:div>
    <w:div w:id="841285923">
      <w:bodyDiv w:val="1"/>
      <w:marLeft w:val="0"/>
      <w:marRight w:val="0"/>
      <w:marTop w:val="0"/>
      <w:marBottom w:val="0"/>
      <w:divBdr>
        <w:top w:val="none" w:sz="0" w:space="0" w:color="auto"/>
        <w:left w:val="none" w:sz="0" w:space="0" w:color="auto"/>
        <w:bottom w:val="none" w:sz="0" w:space="0" w:color="auto"/>
        <w:right w:val="none" w:sz="0" w:space="0" w:color="auto"/>
      </w:divBdr>
    </w:div>
    <w:div w:id="843325021">
      <w:bodyDiv w:val="1"/>
      <w:marLeft w:val="0"/>
      <w:marRight w:val="0"/>
      <w:marTop w:val="0"/>
      <w:marBottom w:val="0"/>
      <w:divBdr>
        <w:top w:val="none" w:sz="0" w:space="0" w:color="auto"/>
        <w:left w:val="none" w:sz="0" w:space="0" w:color="auto"/>
        <w:bottom w:val="none" w:sz="0" w:space="0" w:color="auto"/>
        <w:right w:val="none" w:sz="0" w:space="0" w:color="auto"/>
      </w:divBdr>
    </w:div>
    <w:div w:id="844126516">
      <w:bodyDiv w:val="1"/>
      <w:marLeft w:val="0"/>
      <w:marRight w:val="0"/>
      <w:marTop w:val="0"/>
      <w:marBottom w:val="0"/>
      <w:divBdr>
        <w:top w:val="none" w:sz="0" w:space="0" w:color="auto"/>
        <w:left w:val="none" w:sz="0" w:space="0" w:color="auto"/>
        <w:bottom w:val="none" w:sz="0" w:space="0" w:color="auto"/>
        <w:right w:val="none" w:sz="0" w:space="0" w:color="auto"/>
      </w:divBdr>
    </w:div>
    <w:div w:id="847525189">
      <w:bodyDiv w:val="1"/>
      <w:marLeft w:val="0"/>
      <w:marRight w:val="0"/>
      <w:marTop w:val="0"/>
      <w:marBottom w:val="0"/>
      <w:divBdr>
        <w:top w:val="none" w:sz="0" w:space="0" w:color="auto"/>
        <w:left w:val="none" w:sz="0" w:space="0" w:color="auto"/>
        <w:bottom w:val="none" w:sz="0" w:space="0" w:color="auto"/>
        <w:right w:val="none" w:sz="0" w:space="0" w:color="auto"/>
      </w:divBdr>
    </w:div>
    <w:div w:id="855853574">
      <w:bodyDiv w:val="1"/>
      <w:marLeft w:val="0"/>
      <w:marRight w:val="0"/>
      <w:marTop w:val="0"/>
      <w:marBottom w:val="0"/>
      <w:divBdr>
        <w:top w:val="none" w:sz="0" w:space="0" w:color="auto"/>
        <w:left w:val="none" w:sz="0" w:space="0" w:color="auto"/>
        <w:bottom w:val="none" w:sz="0" w:space="0" w:color="auto"/>
        <w:right w:val="none" w:sz="0" w:space="0" w:color="auto"/>
      </w:divBdr>
    </w:div>
    <w:div w:id="856894756">
      <w:bodyDiv w:val="1"/>
      <w:marLeft w:val="0"/>
      <w:marRight w:val="0"/>
      <w:marTop w:val="0"/>
      <w:marBottom w:val="0"/>
      <w:divBdr>
        <w:top w:val="none" w:sz="0" w:space="0" w:color="auto"/>
        <w:left w:val="none" w:sz="0" w:space="0" w:color="auto"/>
        <w:bottom w:val="none" w:sz="0" w:space="0" w:color="auto"/>
        <w:right w:val="none" w:sz="0" w:space="0" w:color="auto"/>
      </w:divBdr>
    </w:div>
    <w:div w:id="876820336">
      <w:bodyDiv w:val="1"/>
      <w:marLeft w:val="0"/>
      <w:marRight w:val="0"/>
      <w:marTop w:val="0"/>
      <w:marBottom w:val="0"/>
      <w:divBdr>
        <w:top w:val="none" w:sz="0" w:space="0" w:color="auto"/>
        <w:left w:val="none" w:sz="0" w:space="0" w:color="auto"/>
        <w:bottom w:val="none" w:sz="0" w:space="0" w:color="auto"/>
        <w:right w:val="none" w:sz="0" w:space="0" w:color="auto"/>
      </w:divBdr>
    </w:div>
    <w:div w:id="884290858">
      <w:bodyDiv w:val="1"/>
      <w:marLeft w:val="0"/>
      <w:marRight w:val="0"/>
      <w:marTop w:val="0"/>
      <w:marBottom w:val="0"/>
      <w:divBdr>
        <w:top w:val="none" w:sz="0" w:space="0" w:color="auto"/>
        <w:left w:val="none" w:sz="0" w:space="0" w:color="auto"/>
        <w:bottom w:val="none" w:sz="0" w:space="0" w:color="auto"/>
        <w:right w:val="none" w:sz="0" w:space="0" w:color="auto"/>
      </w:divBdr>
    </w:div>
    <w:div w:id="884368136">
      <w:bodyDiv w:val="1"/>
      <w:marLeft w:val="0"/>
      <w:marRight w:val="0"/>
      <w:marTop w:val="0"/>
      <w:marBottom w:val="0"/>
      <w:divBdr>
        <w:top w:val="none" w:sz="0" w:space="0" w:color="auto"/>
        <w:left w:val="none" w:sz="0" w:space="0" w:color="auto"/>
        <w:bottom w:val="none" w:sz="0" w:space="0" w:color="auto"/>
        <w:right w:val="none" w:sz="0" w:space="0" w:color="auto"/>
      </w:divBdr>
    </w:div>
    <w:div w:id="892811781">
      <w:bodyDiv w:val="1"/>
      <w:marLeft w:val="0"/>
      <w:marRight w:val="0"/>
      <w:marTop w:val="0"/>
      <w:marBottom w:val="0"/>
      <w:divBdr>
        <w:top w:val="none" w:sz="0" w:space="0" w:color="auto"/>
        <w:left w:val="none" w:sz="0" w:space="0" w:color="auto"/>
        <w:bottom w:val="none" w:sz="0" w:space="0" w:color="auto"/>
        <w:right w:val="none" w:sz="0" w:space="0" w:color="auto"/>
      </w:divBdr>
    </w:div>
    <w:div w:id="894392915">
      <w:bodyDiv w:val="1"/>
      <w:marLeft w:val="0"/>
      <w:marRight w:val="0"/>
      <w:marTop w:val="0"/>
      <w:marBottom w:val="0"/>
      <w:divBdr>
        <w:top w:val="none" w:sz="0" w:space="0" w:color="auto"/>
        <w:left w:val="none" w:sz="0" w:space="0" w:color="auto"/>
        <w:bottom w:val="none" w:sz="0" w:space="0" w:color="auto"/>
        <w:right w:val="none" w:sz="0" w:space="0" w:color="auto"/>
      </w:divBdr>
    </w:div>
    <w:div w:id="926110463">
      <w:bodyDiv w:val="1"/>
      <w:marLeft w:val="0"/>
      <w:marRight w:val="0"/>
      <w:marTop w:val="0"/>
      <w:marBottom w:val="0"/>
      <w:divBdr>
        <w:top w:val="none" w:sz="0" w:space="0" w:color="auto"/>
        <w:left w:val="none" w:sz="0" w:space="0" w:color="auto"/>
        <w:bottom w:val="none" w:sz="0" w:space="0" w:color="auto"/>
        <w:right w:val="none" w:sz="0" w:space="0" w:color="auto"/>
      </w:divBdr>
    </w:div>
    <w:div w:id="931090679">
      <w:bodyDiv w:val="1"/>
      <w:marLeft w:val="0"/>
      <w:marRight w:val="0"/>
      <w:marTop w:val="0"/>
      <w:marBottom w:val="0"/>
      <w:divBdr>
        <w:top w:val="none" w:sz="0" w:space="0" w:color="auto"/>
        <w:left w:val="none" w:sz="0" w:space="0" w:color="auto"/>
        <w:bottom w:val="none" w:sz="0" w:space="0" w:color="auto"/>
        <w:right w:val="none" w:sz="0" w:space="0" w:color="auto"/>
      </w:divBdr>
    </w:div>
    <w:div w:id="932055289">
      <w:bodyDiv w:val="1"/>
      <w:marLeft w:val="0"/>
      <w:marRight w:val="0"/>
      <w:marTop w:val="0"/>
      <w:marBottom w:val="0"/>
      <w:divBdr>
        <w:top w:val="none" w:sz="0" w:space="0" w:color="auto"/>
        <w:left w:val="none" w:sz="0" w:space="0" w:color="auto"/>
        <w:bottom w:val="none" w:sz="0" w:space="0" w:color="auto"/>
        <w:right w:val="none" w:sz="0" w:space="0" w:color="auto"/>
      </w:divBdr>
    </w:div>
    <w:div w:id="935483918">
      <w:bodyDiv w:val="1"/>
      <w:marLeft w:val="0"/>
      <w:marRight w:val="0"/>
      <w:marTop w:val="0"/>
      <w:marBottom w:val="0"/>
      <w:divBdr>
        <w:top w:val="none" w:sz="0" w:space="0" w:color="auto"/>
        <w:left w:val="none" w:sz="0" w:space="0" w:color="auto"/>
        <w:bottom w:val="none" w:sz="0" w:space="0" w:color="auto"/>
        <w:right w:val="none" w:sz="0" w:space="0" w:color="auto"/>
      </w:divBdr>
    </w:div>
    <w:div w:id="937979810">
      <w:bodyDiv w:val="1"/>
      <w:marLeft w:val="0"/>
      <w:marRight w:val="0"/>
      <w:marTop w:val="0"/>
      <w:marBottom w:val="0"/>
      <w:divBdr>
        <w:top w:val="none" w:sz="0" w:space="0" w:color="auto"/>
        <w:left w:val="none" w:sz="0" w:space="0" w:color="auto"/>
        <w:bottom w:val="none" w:sz="0" w:space="0" w:color="auto"/>
        <w:right w:val="none" w:sz="0" w:space="0" w:color="auto"/>
      </w:divBdr>
    </w:div>
    <w:div w:id="945113576">
      <w:bodyDiv w:val="1"/>
      <w:marLeft w:val="0"/>
      <w:marRight w:val="0"/>
      <w:marTop w:val="0"/>
      <w:marBottom w:val="0"/>
      <w:divBdr>
        <w:top w:val="none" w:sz="0" w:space="0" w:color="auto"/>
        <w:left w:val="none" w:sz="0" w:space="0" w:color="auto"/>
        <w:bottom w:val="none" w:sz="0" w:space="0" w:color="auto"/>
        <w:right w:val="none" w:sz="0" w:space="0" w:color="auto"/>
      </w:divBdr>
    </w:div>
    <w:div w:id="948925682">
      <w:bodyDiv w:val="1"/>
      <w:marLeft w:val="0"/>
      <w:marRight w:val="0"/>
      <w:marTop w:val="0"/>
      <w:marBottom w:val="0"/>
      <w:divBdr>
        <w:top w:val="none" w:sz="0" w:space="0" w:color="auto"/>
        <w:left w:val="none" w:sz="0" w:space="0" w:color="auto"/>
        <w:bottom w:val="none" w:sz="0" w:space="0" w:color="auto"/>
        <w:right w:val="none" w:sz="0" w:space="0" w:color="auto"/>
      </w:divBdr>
    </w:div>
    <w:div w:id="956377579">
      <w:bodyDiv w:val="1"/>
      <w:marLeft w:val="0"/>
      <w:marRight w:val="0"/>
      <w:marTop w:val="0"/>
      <w:marBottom w:val="0"/>
      <w:divBdr>
        <w:top w:val="none" w:sz="0" w:space="0" w:color="auto"/>
        <w:left w:val="none" w:sz="0" w:space="0" w:color="auto"/>
        <w:bottom w:val="none" w:sz="0" w:space="0" w:color="auto"/>
        <w:right w:val="none" w:sz="0" w:space="0" w:color="auto"/>
      </w:divBdr>
    </w:div>
    <w:div w:id="969284551">
      <w:bodyDiv w:val="1"/>
      <w:marLeft w:val="0"/>
      <w:marRight w:val="0"/>
      <w:marTop w:val="0"/>
      <w:marBottom w:val="0"/>
      <w:divBdr>
        <w:top w:val="none" w:sz="0" w:space="0" w:color="auto"/>
        <w:left w:val="none" w:sz="0" w:space="0" w:color="auto"/>
        <w:bottom w:val="none" w:sz="0" w:space="0" w:color="auto"/>
        <w:right w:val="none" w:sz="0" w:space="0" w:color="auto"/>
      </w:divBdr>
    </w:div>
    <w:div w:id="978850149">
      <w:bodyDiv w:val="1"/>
      <w:marLeft w:val="0"/>
      <w:marRight w:val="0"/>
      <w:marTop w:val="0"/>
      <w:marBottom w:val="0"/>
      <w:divBdr>
        <w:top w:val="none" w:sz="0" w:space="0" w:color="auto"/>
        <w:left w:val="none" w:sz="0" w:space="0" w:color="auto"/>
        <w:bottom w:val="none" w:sz="0" w:space="0" w:color="auto"/>
        <w:right w:val="none" w:sz="0" w:space="0" w:color="auto"/>
      </w:divBdr>
    </w:div>
    <w:div w:id="983434896">
      <w:bodyDiv w:val="1"/>
      <w:marLeft w:val="0"/>
      <w:marRight w:val="0"/>
      <w:marTop w:val="0"/>
      <w:marBottom w:val="0"/>
      <w:divBdr>
        <w:top w:val="none" w:sz="0" w:space="0" w:color="auto"/>
        <w:left w:val="none" w:sz="0" w:space="0" w:color="auto"/>
        <w:bottom w:val="none" w:sz="0" w:space="0" w:color="auto"/>
        <w:right w:val="none" w:sz="0" w:space="0" w:color="auto"/>
      </w:divBdr>
    </w:div>
    <w:div w:id="983580163">
      <w:bodyDiv w:val="1"/>
      <w:marLeft w:val="0"/>
      <w:marRight w:val="0"/>
      <w:marTop w:val="0"/>
      <w:marBottom w:val="0"/>
      <w:divBdr>
        <w:top w:val="none" w:sz="0" w:space="0" w:color="auto"/>
        <w:left w:val="none" w:sz="0" w:space="0" w:color="auto"/>
        <w:bottom w:val="none" w:sz="0" w:space="0" w:color="auto"/>
        <w:right w:val="none" w:sz="0" w:space="0" w:color="auto"/>
      </w:divBdr>
    </w:div>
    <w:div w:id="994381320">
      <w:bodyDiv w:val="1"/>
      <w:marLeft w:val="0"/>
      <w:marRight w:val="0"/>
      <w:marTop w:val="0"/>
      <w:marBottom w:val="0"/>
      <w:divBdr>
        <w:top w:val="none" w:sz="0" w:space="0" w:color="auto"/>
        <w:left w:val="none" w:sz="0" w:space="0" w:color="auto"/>
        <w:bottom w:val="none" w:sz="0" w:space="0" w:color="auto"/>
        <w:right w:val="none" w:sz="0" w:space="0" w:color="auto"/>
      </w:divBdr>
    </w:div>
    <w:div w:id="995959237">
      <w:bodyDiv w:val="1"/>
      <w:marLeft w:val="0"/>
      <w:marRight w:val="0"/>
      <w:marTop w:val="0"/>
      <w:marBottom w:val="0"/>
      <w:divBdr>
        <w:top w:val="none" w:sz="0" w:space="0" w:color="auto"/>
        <w:left w:val="none" w:sz="0" w:space="0" w:color="auto"/>
        <w:bottom w:val="none" w:sz="0" w:space="0" w:color="auto"/>
        <w:right w:val="none" w:sz="0" w:space="0" w:color="auto"/>
      </w:divBdr>
    </w:div>
    <w:div w:id="996615187">
      <w:bodyDiv w:val="1"/>
      <w:marLeft w:val="0"/>
      <w:marRight w:val="0"/>
      <w:marTop w:val="0"/>
      <w:marBottom w:val="0"/>
      <w:divBdr>
        <w:top w:val="none" w:sz="0" w:space="0" w:color="auto"/>
        <w:left w:val="none" w:sz="0" w:space="0" w:color="auto"/>
        <w:bottom w:val="none" w:sz="0" w:space="0" w:color="auto"/>
        <w:right w:val="none" w:sz="0" w:space="0" w:color="auto"/>
      </w:divBdr>
    </w:div>
    <w:div w:id="1001129167">
      <w:bodyDiv w:val="1"/>
      <w:marLeft w:val="0"/>
      <w:marRight w:val="0"/>
      <w:marTop w:val="0"/>
      <w:marBottom w:val="0"/>
      <w:divBdr>
        <w:top w:val="none" w:sz="0" w:space="0" w:color="auto"/>
        <w:left w:val="none" w:sz="0" w:space="0" w:color="auto"/>
        <w:bottom w:val="none" w:sz="0" w:space="0" w:color="auto"/>
        <w:right w:val="none" w:sz="0" w:space="0" w:color="auto"/>
      </w:divBdr>
    </w:div>
    <w:div w:id="1003625339">
      <w:bodyDiv w:val="1"/>
      <w:marLeft w:val="0"/>
      <w:marRight w:val="0"/>
      <w:marTop w:val="0"/>
      <w:marBottom w:val="0"/>
      <w:divBdr>
        <w:top w:val="none" w:sz="0" w:space="0" w:color="auto"/>
        <w:left w:val="none" w:sz="0" w:space="0" w:color="auto"/>
        <w:bottom w:val="none" w:sz="0" w:space="0" w:color="auto"/>
        <w:right w:val="none" w:sz="0" w:space="0" w:color="auto"/>
      </w:divBdr>
    </w:div>
    <w:div w:id="1009603307">
      <w:bodyDiv w:val="1"/>
      <w:marLeft w:val="0"/>
      <w:marRight w:val="0"/>
      <w:marTop w:val="0"/>
      <w:marBottom w:val="0"/>
      <w:divBdr>
        <w:top w:val="none" w:sz="0" w:space="0" w:color="auto"/>
        <w:left w:val="none" w:sz="0" w:space="0" w:color="auto"/>
        <w:bottom w:val="none" w:sz="0" w:space="0" w:color="auto"/>
        <w:right w:val="none" w:sz="0" w:space="0" w:color="auto"/>
      </w:divBdr>
    </w:div>
    <w:div w:id="1011302420">
      <w:bodyDiv w:val="1"/>
      <w:marLeft w:val="0"/>
      <w:marRight w:val="0"/>
      <w:marTop w:val="0"/>
      <w:marBottom w:val="0"/>
      <w:divBdr>
        <w:top w:val="none" w:sz="0" w:space="0" w:color="auto"/>
        <w:left w:val="none" w:sz="0" w:space="0" w:color="auto"/>
        <w:bottom w:val="none" w:sz="0" w:space="0" w:color="auto"/>
        <w:right w:val="none" w:sz="0" w:space="0" w:color="auto"/>
      </w:divBdr>
    </w:div>
    <w:div w:id="1018048078">
      <w:bodyDiv w:val="1"/>
      <w:marLeft w:val="0"/>
      <w:marRight w:val="0"/>
      <w:marTop w:val="0"/>
      <w:marBottom w:val="0"/>
      <w:divBdr>
        <w:top w:val="none" w:sz="0" w:space="0" w:color="auto"/>
        <w:left w:val="none" w:sz="0" w:space="0" w:color="auto"/>
        <w:bottom w:val="none" w:sz="0" w:space="0" w:color="auto"/>
        <w:right w:val="none" w:sz="0" w:space="0" w:color="auto"/>
      </w:divBdr>
    </w:div>
    <w:div w:id="1022634521">
      <w:bodyDiv w:val="1"/>
      <w:marLeft w:val="0"/>
      <w:marRight w:val="0"/>
      <w:marTop w:val="0"/>
      <w:marBottom w:val="0"/>
      <w:divBdr>
        <w:top w:val="none" w:sz="0" w:space="0" w:color="auto"/>
        <w:left w:val="none" w:sz="0" w:space="0" w:color="auto"/>
        <w:bottom w:val="none" w:sz="0" w:space="0" w:color="auto"/>
        <w:right w:val="none" w:sz="0" w:space="0" w:color="auto"/>
      </w:divBdr>
    </w:div>
    <w:div w:id="1054693224">
      <w:bodyDiv w:val="1"/>
      <w:marLeft w:val="0"/>
      <w:marRight w:val="0"/>
      <w:marTop w:val="0"/>
      <w:marBottom w:val="0"/>
      <w:divBdr>
        <w:top w:val="none" w:sz="0" w:space="0" w:color="auto"/>
        <w:left w:val="none" w:sz="0" w:space="0" w:color="auto"/>
        <w:bottom w:val="none" w:sz="0" w:space="0" w:color="auto"/>
        <w:right w:val="none" w:sz="0" w:space="0" w:color="auto"/>
      </w:divBdr>
    </w:div>
    <w:div w:id="1056860691">
      <w:bodyDiv w:val="1"/>
      <w:marLeft w:val="0"/>
      <w:marRight w:val="0"/>
      <w:marTop w:val="0"/>
      <w:marBottom w:val="0"/>
      <w:divBdr>
        <w:top w:val="none" w:sz="0" w:space="0" w:color="auto"/>
        <w:left w:val="none" w:sz="0" w:space="0" w:color="auto"/>
        <w:bottom w:val="none" w:sz="0" w:space="0" w:color="auto"/>
        <w:right w:val="none" w:sz="0" w:space="0" w:color="auto"/>
      </w:divBdr>
    </w:div>
    <w:div w:id="1059015049">
      <w:bodyDiv w:val="1"/>
      <w:marLeft w:val="0"/>
      <w:marRight w:val="0"/>
      <w:marTop w:val="0"/>
      <w:marBottom w:val="0"/>
      <w:divBdr>
        <w:top w:val="none" w:sz="0" w:space="0" w:color="auto"/>
        <w:left w:val="none" w:sz="0" w:space="0" w:color="auto"/>
        <w:bottom w:val="none" w:sz="0" w:space="0" w:color="auto"/>
        <w:right w:val="none" w:sz="0" w:space="0" w:color="auto"/>
      </w:divBdr>
    </w:div>
    <w:div w:id="1059401278">
      <w:bodyDiv w:val="1"/>
      <w:marLeft w:val="0"/>
      <w:marRight w:val="0"/>
      <w:marTop w:val="0"/>
      <w:marBottom w:val="0"/>
      <w:divBdr>
        <w:top w:val="none" w:sz="0" w:space="0" w:color="auto"/>
        <w:left w:val="none" w:sz="0" w:space="0" w:color="auto"/>
        <w:bottom w:val="none" w:sz="0" w:space="0" w:color="auto"/>
        <w:right w:val="none" w:sz="0" w:space="0" w:color="auto"/>
      </w:divBdr>
    </w:div>
    <w:div w:id="1067606458">
      <w:bodyDiv w:val="1"/>
      <w:marLeft w:val="0"/>
      <w:marRight w:val="0"/>
      <w:marTop w:val="0"/>
      <w:marBottom w:val="0"/>
      <w:divBdr>
        <w:top w:val="none" w:sz="0" w:space="0" w:color="auto"/>
        <w:left w:val="none" w:sz="0" w:space="0" w:color="auto"/>
        <w:bottom w:val="none" w:sz="0" w:space="0" w:color="auto"/>
        <w:right w:val="none" w:sz="0" w:space="0" w:color="auto"/>
      </w:divBdr>
    </w:div>
    <w:div w:id="1074860317">
      <w:bodyDiv w:val="1"/>
      <w:marLeft w:val="0"/>
      <w:marRight w:val="0"/>
      <w:marTop w:val="0"/>
      <w:marBottom w:val="0"/>
      <w:divBdr>
        <w:top w:val="none" w:sz="0" w:space="0" w:color="auto"/>
        <w:left w:val="none" w:sz="0" w:space="0" w:color="auto"/>
        <w:bottom w:val="none" w:sz="0" w:space="0" w:color="auto"/>
        <w:right w:val="none" w:sz="0" w:space="0" w:color="auto"/>
      </w:divBdr>
    </w:div>
    <w:div w:id="1079670357">
      <w:bodyDiv w:val="1"/>
      <w:marLeft w:val="0"/>
      <w:marRight w:val="0"/>
      <w:marTop w:val="0"/>
      <w:marBottom w:val="0"/>
      <w:divBdr>
        <w:top w:val="none" w:sz="0" w:space="0" w:color="auto"/>
        <w:left w:val="none" w:sz="0" w:space="0" w:color="auto"/>
        <w:bottom w:val="none" w:sz="0" w:space="0" w:color="auto"/>
        <w:right w:val="none" w:sz="0" w:space="0" w:color="auto"/>
      </w:divBdr>
    </w:div>
    <w:div w:id="1089153295">
      <w:bodyDiv w:val="1"/>
      <w:marLeft w:val="0"/>
      <w:marRight w:val="0"/>
      <w:marTop w:val="0"/>
      <w:marBottom w:val="0"/>
      <w:divBdr>
        <w:top w:val="none" w:sz="0" w:space="0" w:color="auto"/>
        <w:left w:val="none" w:sz="0" w:space="0" w:color="auto"/>
        <w:bottom w:val="none" w:sz="0" w:space="0" w:color="auto"/>
        <w:right w:val="none" w:sz="0" w:space="0" w:color="auto"/>
      </w:divBdr>
    </w:div>
    <w:div w:id="1098986029">
      <w:bodyDiv w:val="1"/>
      <w:marLeft w:val="0"/>
      <w:marRight w:val="0"/>
      <w:marTop w:val="0"/>
      <w:marBottom w:val="0"/>
      <w:divBdr>
        <w:top w:val="none" w:sz="0" w:space="0" w:color="auto"/>
        <w:left w:val="none" w:sz="0" w:space="0" w:color="auto"/>
        <w:bottom w:val="none" w:sz="0" w:space="0" w:color="auto"/>
        <w:right w:val="none" w:sz="0" w:space="0" w:color="auto"/>
      </w:divBdr>
    </w:div>
    <w:div w:id="1110470534">
      <w:bodyDiv w:val="1"/>
      <w:marLeft w:val="0"/>
      <w:marRight w:val="0"/>
      <w:marTop w:val="0"/>
      <w:marBottom w:val="0"/>
      <w:divBdr>
        <w:top w:val="none" w:sz="0" w:space="0" w:color="auto"/>
        <w:left w:val="none" w:sz="0" w:space="0" w:color="auto"/>
        <w:bottom w:val="none" w:sz="0" w:space="0" w:color="auto"/>
        <w:right w:val="none" w:sz="0" w:space="0" w:color="auto"/>
      </w:divBdr>
    </w:div>
    <w:div w:id="1111171663">
      <w:bodyDiv w:val="1"/>
      <w:marLeft w:val="0"/>
      <w:marRight w:val="0"/>
      <w:marTop w:val="0"/>
      <w:marBottom w:val="0"/>
      <w:divBdr>
        <w:top w:val="none" w:sz="0" w:space="0" w:color="auto"/>
        <w:left w:val="none" w:sz="0" w:space="0" w:color="auto"/>
        <w:bottom w:val="none" w:sz="0" w:space="0" w:color="auto"/>
        <w:right w:val="none" w:sz="0" w:space="0" w:color="auto"/>
      </w:divBdr>
    </w:div>
    <w:div w:id="1112550684">
      <w:bodyDiv w:val="1"/>
      <w:marLeft w:val="0"/>
      <w:marRight w:val="0"/>
      <w:marTop w:val="0"/>
      <w:marBottom w:val="0"/>
      <w:divBdr>
        <w:top w:val="none" w:sz="0" w:space="0" w:color="auto"/>
        <w:left w:val="none" w:sz="0" w:space="0" w:color="auto"/>
        <w:bottom w:val="none" w:sz="0" w:space="0" w:color="auto"/>
        <w:right w:val="none" w:sz="0" w:space="0" w:color="auto"/>
      </w:divBdr>
    </w:div>
    <w:div w:id="1116754655">
      <w:bodyDiv w:val="1"/>
      <w:marLeft w:val="0"/>
      <w:marRight w:val="0"/>
      <w:marTop w:val="0"/>
      <w:marBottom w:val="0"/>
      <w:divBdr>
        <w:top w:val="none" w:sz="0" w:space="0" w:color="auto"/>
        <w:left w:val="none" w:sz="0" w:space="0" w:color="auto"/>
        <w:bottom w:val="none" w:sz="0" w:space="0" w:color="auto"/>
        <w:right w:val="none" w:sz="0" w:space="0" w:color="auto"/>
      </w:divBdr>
    </w:div>
    <w:div w:id="1120876865">
      <w:bodyDiv w:val="1"/>
      <w:marLeft w:val="0"/>
      <w:marRight w:val="0"/>
      <w:marTop w:val="0"/>
      <w:marBottom w:val="0"/>
      <w:divBdr>
        <w:top w:val="none" w:sz="0" w:space="0" w:color="auto"/>
        <w:left w:val="none" w:sz="0" w:space="0" w:color="auto"/>
        <w:bottom w:val="none" w:sz="0" w:space="0" w:color="auto"/>
        <w:right w:val="none" w:sz="0" w:space="0" w:color="auto"/>
      </w:divBdr>
    </w:div>
    <w:div w:id="1124349253">
      <w:bodyDiv w:val="1"/>
      <w:marLeft w:val="0"/>
      <w:marRight w:val="0"/>
      <w:marTop w:val="0"/>
      <w:marBottom w:val="0"/>
      <w:divBdr>
        <w:top w:val="none" w:sz="0" w:space="0" w:color="auto"/>
        <w:left w:val="none" w:sz="0" w:space="0" w:color="auto"/>
        <w:bottom w:val="none" w:sz="0" w:space="0" w:color="auto"/>
        <w:right w:val="none" w:sz="0" w:space="0" w:color="auto"/>
      </w:divBdr>
    </w:div>
    <w:div w:id="1125611907">
      <w:bodyDiv w:val="1"/>
      <w:marLeft w:val="0"/>
      <w:marRight w:val="0"/>
      <w:marTop w:val="0"/>
      <w:marBottom w:val="0"/>
      <w:divBdr>
        <w:top w:val="none" w:sz="0" w:space="0" w:color="auto"/>
        <w:left w:val="none" w:sz="0" w:space="0" w:color="auto"/>
        <w:bottom w:val="none" w:sz="0" w:space="0" w:color="auto"/>
        <w:right w:val="none" w:sz="0" w:space="0" w:color="auto"/>
      </w:divBdr>
    </w:div>
    <w:div w:id="1128090449">
      <w:bodyDiv w:val="1"/>
      <w:marLeft w:val="0"/>
      <w:marRight w:val="0"/>
      <w:marTop w:val="0"/>
      <w:marBottom w:val="0"/>
      <w:divBdr>
        <w:top w:val="none" w:sz="0" w:space="0" w:color="auto"/>
        <w:left w:val="none" w:sz="0" w:space="0" w:color="auto"/>
        <w:bottom w:val="none" w:sz="0" w:space="0" w:color="auto"/>
        <w:right w:val="none" w:sz="0" w:space="0" w:color="auto"/>
      </w:divBdr>
    </w:div>
    <w:div w:id="1141263312">
      <w:bodyDiv w:val="1"/>
      <w:marLeft w:val="0"/>
      <w:marRight w:val="0"/>
      <w:marTop w:val="0"/>
      <w:marBottom w:val="0"/>
      <w:divBdr>
        <w:top w:val="none" w:sz="0" w:space="0" w:color="auto"/>
        <w:left w:val="none" w:sz="0" w:space="0" w:color="auto"/>
        <w:bottom w:val="none" w:sz="0" w:space="0" w:color="auto"/>
        <w:right w:val="none" w:sz="0" w:space="0" w:color="auto"/>
      </w:divBdr>
    </w:div>
    <w:div w:id="1144587757">
      <w:bodyDiv w:val="1"/>
      <w:marLeft w:val="0"/>
      <w:marRight w:val="0"/>
      <w:marTop w:val="0"/>
      <w:marBottom w:val="0"/>
      <w:divBdr>
        <w:top w:val="none" w:sz="0" w:space="0" w:color="auto"/>
        <w:left w:val="none" w:sz="0" w:space="0" w:color="auto"/>
        <w:bottom w:val="none" w:sz="0" w:space="0" w:color="auto"/>
        <w:right w:val="none" w:sz="0" w:space="0" w:color="auto"/>
      </w:divBdr>
    </w:div>
    <w:div w:id="1146973557">
      <w:bodyDiv w:val="1"/>
      <w:marLeft w:val="0"/>
      <w:marRight w:val="0"/>
      <w:marTop w:val="0"/>
      <w:marBottom w:val="0"/>
      <w:divBdr>
        <w:top w:val="none" w:sz="0" w:space="0" w:color="auto"/>
        <w:left w:val="none" w:sz="0" w:space="0" w:color="auto"/>
        <w:bottom w:val="none" w:sz="0" w:space="0" w:color="auto"/>
        <w:right w:val="none" w:sz="0" w:space="0" w:color="auto"/>
      </w:divBdr>
    </w:div>
    <w:div w:id="1152798201">
      <w:bodyDiv w:val="1"/>
      <w:marLeft w:val="0"/>
      <w:marRight w:val="0"/>
      <w:marTop w:val="0"/>
      <w:marBottom w:val="0"/>
      <w:divBdr>
        <w:top w:val="none" w:sz="0" w:space="0" w:color="auto"/>
        <w:left w:val="none" w:sz="0" w:space="0" w:color="auto"/>
        <w:bottom w:val="none" w:sz="0" w:space="0" w:color="auto"/>
        <w:right w:val="none" w:sz="0" w:space="0" w:color="auto"/>
      </w:divBdr>
    </w:div>
    <w:div w:id="1158691947">
      <w:bodyDiv w:val="1"/>
      <w:marLeft w:val="0"/>
      <w:marRight w:val="0"/>
      <w:marTop w:val="0"/>
      <w:marBottom w:val="0"/>
      <w:divBdr>
        <w:top w:val="none" w:sz="0" w:space="0" w:color="auto"/>
        <w:left w:val="none" w:sz="0" w:space="0" w:color="auto"/>
        <w:bottom w:val="none" w:sz="0" w:space="0" w:color="auto"/>
        <w:right w:val="none" w:sz="0" w:space="0" w:color="auto"/>
      </w:divBdr>
    </w:div>
    <w:div w:id="1161241866">
      <w:bodyDiv w:val="1"/>
      <w:marLeft w:val="0"/>
      <w:marRight w:val="0"/>
      <w:marTop w:val="0"/>
      <w:marBottom w:val="0"/>
      <w:divBdr>
        <w:top w:val="none" w:sz="0" w:space="0" w:color="auto"/>
        <w:left w:val="none" w:sz="0" w:space="0" w:color="auto"/>
        <w:bottom w:val="none" w:sz="0" w:space="0" w:color="auto"/>
        <w:right w:val="none" w:sz="0" w:space="0" w:color="auto"/>
      </w:divBdr>
    </w:div>
    <w:div w:id="1179150705">
      <w:bodyDiv w:val="1"/>
      <w:marLeft w:val="0"/>
      <w:marRight w:val="0"/>
      <w:marTop w:val="0"/>
      <w:marBottom w:val="0"/>
      <w:divBdr>
        <w:top w:val="none" w:sz="0" w:space="0" w:color="auto"/>
        <w:left w:val="none" w:sz="0" w:space="0" w:color="auto"/>
        <w:bottom w:val="none" w:sz="0" w:space="0" w:color="auto"/>
        <w:right w:val="none" w:sz="0" w:space="0" w:color="auto"/>
      </w:divBdr>
    </w:div>
    <w:div w:id="1187793784">
      <w:bodyDiv w:val="1"/>
      <w:marLeft w:val="0"/>
      <w:marRight w:val="0"/>
      <w:marTop w:val="0"/>
      <w:marBottom w:val="0"/>
      <w:divBdr>
        <w:top w:val="none" w:sz="0" w:space="0" w:color="auto"/>
        <w:left w:val="none" w:sz="0" w:space="0" w:color="auto"/>
        <w:bottom w:val="none" w:sz="0" w:space="0" w:color="auto"/>
        <w:right w:val="none" w:sz="0" w:space="0" w:color="auto"/>
      </w:divBdr>
    </w:div>
    <w:div w:id="1195272229">
      <w:bodyDiv w:val="1"/>
      <w:marLeft w:val="0"/>
      <w:marRight w:val="0"/>
      <w:marTop w:val="0"/>
      <w:marBottom w:val="0"/>
      <w:divBdr>
        <w:top w:val="none" w:sz="0" w:space="0" w:color="auto"/>
        <w:left w:val="none" w:sz="0" w:space="0" w:color="auto"/>
        <w:bottom w:val="none" w:sz="0" w:space="0" w:color="auto"/>
        <w:right w:val="none" w:sz="0" w:space="0" w:color="auto"/>
      </w:divBdr>
    </w:div>
    <w:div w:id="1229074121">
      <w:bodyDiv w:val="1"/>
      <w:marLeft w:val="0"/>
      <w:marRight w:val="0"/>
      <w:marTop w:val="0"/>
      <w:marBottom w:val="0"/>
      <w:divBdr>
        <w:top w:val="none" w:sz="0" w:space="0" w:color="auto"/>
        <w:left w:val="none" w:sz="0" w:space="0" w:color="auto"/>
        <w:bottom w:val="none" w:sz="0" w:space="0" w:color="auto"/>
        <w:right w:val="none" w:sz="0" w:space="0" w:color="auto"/>
      </w:divBdr>
    </w:div>
    <w:div w:id="1229270012">
      <w:bodyDiv w:val="1"/>
      <w:marLeft w:val="0"/>
      <w:marRight w:val="0"/>
      <w:marTop w:val="0"/>
      <w:marBottom w:val="0"/>
      <w:divBdr>
        <w:top w:val="none" w:sz="0" w:space="0" w:color="auto"/>
        <w:left w:val="none" w:sz="0" w:space="0" w:color="auto"/>
        <w:bottom w:val="none" w:sz="0" w:space="0" w:color="auto"/>
        <w:right w:val="none" w:sz="0" w:space="0" w:color="auto"/>
      </w:divBdr>
    </w:div>
    <w:div w:id="1229464250">
      <w:bodyDiv w:val="1"/>
      <w:marLeft w:val="0"/>
      <w:marRight w:val="0"/>
      <w:marTop w:val="0"/>
      <w:marBottom w:val="0"/>
      <w:divBdr>
        <w:top w:val="none" w:sz="0" w:space="0" w:color="auto"/>
        <w:left w:val="none" w:sz="0" w:space="0" w:color="auto"/>
        <w:bottom w:val="none" w:sz="0" w:space="0" w:color="auto"/>
        <w:right w:val="none" w:sz="0" w:space="0" w:color="auto"/>
      </w:divBdr>
    </w:div>
    <w:div w:id="1234008321">
      <w:bodyDiv w:val="1"/>
      <w:marLeft w:val="0"/>
      <w:marRight w:val="0"/>
      <w:marTop w:val="0"/>
      <w:marBottom w:val="0"/>
      <w:divBdr>
        <w:top w:val="none" w:sz="0" w:space="0" w:color="auto"/>
        <w:left w:val="none" w:sz="0" w:space="0" w:color="auto"/>
        <w:bottom w:val="none" w:sz="0" w:space="0" w:color="auto"/>
        <w:right w:val="none" w:sz="0" w:space="0" w:color="auto"/>
      </w:divBdr>
    </w:div>
    <w:div w:id="1241480751">
      <w:bodyDiv w:val="1"/>
      <w:marLeft w:val="0"/>
      <w:marRight w:val="0"/>
      <w:marTop w:val="0"/>
      <w:marBottom w:val="0"/>
      <w:divBdr>
        <w:top w:val="none" w:sz="0" w:space="0" w:color="auto"/>
        <w:left w:val="none" w:sz="0" w:space="0" w:color="auto"/>
        <w:bottom w:val="none" w:sz="0" w:space="0" w:color="auto"/>
        <w:right w:val="none" w:sz="0" w:space="0" w:color="auto"/>
      </w:divBdr>
    </w:div>
    <w:div w:id="1247491908">
      <w:bodyDiv w:val="1"/>
      <w:marLeft w:val="0"/>
      <w:marRight w:val="0"/>
      <w:marTop w:val="0"/>
      <w:marBottom w:val="0"/>
      <w:divBdr>
        <w:top w:val="none" w:sz="0" w:space="0" w:color="auto"/>
        <w:left w:val="none" w:sz="0" w:space="0" w:color="auto"/>
        <w:bottom w:val="none" w:sz="0" w:space="0" w:color="auto"/>
        <w:right w:val="none" w:sz="0" w:space="0" w:color="auto"/>
      </w:divBdr>
    </w:div>
    <w:div w:id="1269653341">
      <w:bodyDiv w:val="1"/>
      <w:marLeft w:val="0"/>
      <w:marRight w:val="0"/>
      <w:marTop w:val="0"/>
      <w:marBottom w:val="0"/>
      <w:divBdr>
        <w:top w:val="none" w:sz="0" w:space="0" w:color="auto"/>
        <w:left w:val="none" w:sz="0" w:space="0" w:color="auto"/>
        <w:bottom w:val="none" w:sz="0" w:space="0" w:color="auto"/>
        <w:right w:val="none" w:sz="0" w:space="0" w:color="auto"/>
      </w:divBdr>
    </w:div>
    <w:div w:id="1270240085">
      <w:bodyDiv w:val="1"/>
      <w:marLeft w:val="0"/>
      <w:marRight w:val="0"/>
      <w:marTop w:val="0"/>
      <w:marBottom w:val="0"/>
      <w:divBdr>
        <w:top w:val="none" w:sz="0" w:space="0" w:color="auto"/>
        <w:left w:val="none" w:sz="0" w:space="0" w:color="auto"/>
        <w:bottom w:val="none" w:sz="0" w:space="0" w:color="auto"/>
        <w:right w:val="none" w:sz="0" w:space="0" w:color="auto"/>
      </w:divBdr>
    </w:div>
    <w:div w:id="1270358330">
      <w:bodyDiv w:val="1"/>
      <w:marLeft w:val="0"/>
      <w:marRight w:val="0"/>
      <w:marTop w:val="0"/>
      <w:marBottom w:val="0"/>
      <w:divBdr>
        <w:top w:val="none" w:sz="0" w:space="0" w:color="auto"/>
        <w:left w:val="none" w:sz="0" w:space="0" w:color="auto"/>
        <w:bottom w:val="none" w:sz="0" w:space="0" w:color="auto"/>
        <w:right w:val="none" w:sz="0" w:space="0" w:color="auto"/>
      </w:divBdr>
    </w:div>
    <w:div w:id="1274750372">
      <w:bodyDiv w:val="1"/>
      <w:marLeft w:val="0"/>
      <w:marRight w:val="0"/>
      <w:marTop w:val="0"/>
      <w:marBottom w:val="0"/>
      <w:divBdr>
        <w:top w:val="none" w:sz="0" w:space="0" w:color="auto"/>
        <w:left w:val="none" w:sz="0" w:space="0" w:color="auto"/>
        <w:bottom w:val="none" w:sz="0" w:space="0" w:color="auto"/>
        <w:right w:val="none" w:sz="0" w:space="0" w:color="auto"/>
      </w:divBdr>
    </w:div>
    <w:div w:id="1280063723">
      <w:bodyDiv w:val="1"/>
      <w:marLeft w:val="0"/>
      <w:marRight w:val="0"/>
      <w:marTop w:val="0"/>
      <w:marBottom w:val="0"/>
      <w:divBdr>
        <w:top w:val="none" w:sz="0" w:space="0" w:color="auto"/>
        <w:left w:val="none" w:sz="0" w:space="0" w:color="auto"/>
        <w:bottom w:val="none" w:sz="0" w:space="0" w:color="auto"/>
        <w:right w:val="none" w:sz="0" w:space="0" w:color="auto"/>
      </w:divBdr>
    </w:div>
    <w:div w:id="1281456175">
      <w:bodyDiv w:val="1"/>
      <w:marLeft w:val="0"/>
      <w:marRight w:val="0"/>
      <w:marTop w:val="0"/>
      <w:marBottom w:val="0"/>
      <w:divBdr>
        <w:top w:val="none" w:sz="0" w:space="0" w:color="auto"/>
        <w:left w:val="none" w:sz="0" w:space="0" w:color="auto"/>
        <w:bottom w:val="none" w:sz="0" w:space="0" w:color="auto"/>
        <w:right w:val="none" w:sz="0" w:space="0" w:color="auto"/>
      </w:divBdr>
    </w:div>
    <w:div w:id="1298606632">
      <w:bodyDiv w:val="1"/>
      <w:marLeft w:val="0"/>
      <w:marRight w:val="0"/>
      <w:marTop w:val="0"/>
      <w:marBottom w:val="0"/>
      <w:divBdr>
        <w:top w:val="none" w:sz="0" w:space="0" w:color="auto"/>
        <w:left w:val="none" w:sz="0" w:space="0" w:color="auto"/>
        <w:bottom w:val="none" w:sz="0" w:space="0" w:color="auto"/>
        <w:right w:val="none" w:sz="0" w:space="0" w:color="auto"/>
      </w:divBdr>
    </w:div>
    <w:div w:id="1298953082">
      <w:bodyDiv w:val="1"/>
      <w:marLeft w:val="0"/>
      <w:marRight w:val="0"/>
      <w:marTop w:val="0"/>
      <w:marBottom w:val="0"/>
      <w:divBdr>
        <w:top w:val="none" w:sz="0" w:space="0" w:color="auto"/>
        <w:left w:val="none" w:sz="0" w:space="0" w:color="auto"/>
        <w:bottom w:val="none" w:sz="0" w:space="0" w:color="auto"/>
        <w:right w:val="none" w:sz="0" w:space="0" w:color="auto"/>
      </w:divBdr>
    </w:div>
    <w:div w:id="1304651193">
      <w:bodyDiv w:val="1"/>
      <w:marLeft w:val="0"/>
      <w:marRight w:val="0"/>
      <w:marTop w:val="0"/>
      <w:marBottom w:val="0"/>
      <w:divBdr>
        <w:top w:val="none" w:sz="0" w:space="0" w:color="auto"/>
        <w:left w:val="none" w:sz="0" w:space="0" w:color="auto"/>
        <w:bottom w:val="none" w:sz="0" w:space="0" w:color="auto"/>
        <w:right w:val="none" w:sz="0" w:space="0" w:color="auto"/>
      </w:divBdr>
    </w:div>
    <w:div w:id="1307852621">
      <w:bodyDiv w:val="1"/>
      <w:marLeft w:val="0"/>
      <w:marRight w:val="0"/>
      <w:marTop w:val="0"/>
      <w:marBottom w:val="0"/>
      <w:divBdr>
        <w:top w:val="none" w:sz="0" w:space="0" w:color="auto"/>
        <w:left w:val="none" w:sz="0" w:space="0" w:color="auto"/>
        <w:bottom w:val="none" w:sz="0" w:space="0" w:color="auto"/>
        <w:right w:val="none" w:sz="0" w:space="0" w:color="auto"/>
      </w:divBdr>
    </w:div>
    <w:div w:id="1312324220">
      <w:bodyDiv w:val="1"/>
      <w:marLeft w:val="0"/>
      <w:marRight w:val="0"/>
      <w:marTop w:val="0"/>
      <w:marBottom w:val="0"/>
      <w:divBdr>
        <w:top w:val="none" w:sz="0" w:space="0" w:color="auto"/>
        <w:left w:val="none" w:sz="0" w:space="0" w:color="auto"/>
        <w:bottom w:val="none" w:sz="0" w:space="0" w:color="auto"/>
        <w:right w:val="none" w:sz="0" w:space="0" w:color="auto"/>
      </w:divBdr>
    </w:div>
    <w:div w:id="1318727476">
      <w:bodyDiv w:val="1"/>
      <w:marLeft w:val="0"/>
      <w:marRight w:val="0"/>
      <w:marTop w:val="0"/>
      <w:marBottom w:val="0"/>
      <w:divBdr>
        <w:top w:val="none" w:sz="0" w:space="0" w:color="auto"/>
        <w:left w:val="none" w:sz="0" w:space="0" w:color="auto"/>
        <w:bottom w:val="none" w:sz="0" w:space="0" w:color="auto"/>
        <w:right w:val="none" w:sz="0" w:space="0" w:color="auto"/>
      </w:divBdr>
    </w:div>
    <w:div w:id="1319845710">
      <w:bodyDiv w:val="1"/>
      <w:marLeft w:val="0"/>
      <w:marRight w:val="0"/>
      <w:marTop w:val="0"/>
      <w:marBottom w:val="0"/>
      <w:divBdr>
        <w:top w:val="none" w:sz="0" w:space="0" w:color="auto"/>
        <w:left w:val="none" w:sz="0" w:space="0" w:color="auto"/>
        <w:bottom w:val="none" w:sz="0" w:space="0" w:color="auto"/>
        <w:right w:val="none" w:sz="0" w:space="0" w:color="auto"/>
      </w:divBdr>
    </w:div>
    <w:div w:id="1329094330">
      <w:bodyDiv w:val="1"/>
      <w:marLeft w:val="0"/>
      <w:marRight w:val="0"/>
      <w:marTop w:val="0"/>
      <w:marBottom w:val="0"/>
      <w:divBdr>
        <w:top w:val="none" w:sz="0" w:space="0" w:color="auto"/>
        <w:left w:val="none" w:sz="0" w:space="0" w:color="auto"/>
        <w:bottom w:val="none" w:sz="0" w:space="0" w:color="auto"/>
        <w:right w:val="none" w:sz="0" w:space="0" w:color="auto"/>
      </w:divBdr>
    </w:div>
    <w:div w:id="1329136034">
      <w:bodyDiv w:val="1"/>
      <w:marLeft w:val="0"/>
      <w:marRight w:val="0"/>
      <w:marTop w:val="0"/>
      <w:marBottom w:val="0"/>
      <w:divBdr>
        <w:top w:val="none" w:sz="0" w:space="0" w:color="auto"/>
        <w:left w:val="none" w:sz="0" w:space="0" w:color="auto"/>
        <w:bottom w:val="none" w:sz="0" w:space="0" w:color="auto"/>
        <w:right w:val="none" w:sz="0" w:space="0" w:color="auto"/>
      </w:divBdr>
    </w:div>
    <w:div w:id="1332759819">
      <w:bodyDiv w:val="1"/>
      <w:marLeft w:val="0"/>
      <w:marRight w:val="0"/>
      <w:marTop w:val="0"/>
      <w:marBottom w:val="0"/>
      <w:divBdr>
        <w:top w:val="none" w:sz="0" w:space="0" w:color="auto"/>
        <w:left w:val="none" w:sz="0" w:space="0" w:color="auto"/>
        <w:bottom w:val="none" w:sz="0" w:space="0" w:color="auto"/>
        <w:right w:val="none" w:sz="0" w:space="0" w:color="auto"/>
      </w:divBdr>
    </w:div>
    <w:div w:id="1343898712">
      <w:bodyDiv w:val="1"/>
      <w:marLeft w:val="0"/>
      <w:marRight w:val="0"/>
      <w:marTop w:val="0"/>
      <w:marBottom w:val="0"/>
      <w:divBdr>
        <w:top w:val="none" w:sz="0" w:space="0" w:color="auto"/>
        <w:left w:val="none" w:sz="0" w:space="0" w:color="auto"/>
        <w:bottom w:val="none" w:sz="0" w:space="0" w:color="auto"/>
        <w:right w:val="none" w:sz="0" w:space="0" w:color="auto"/>
      </w:divBdr>
    </w:div>
    <w:div w:id="1352880685">
      <w:bodyDiv w:val="1"/>
      <w:marLeft w:val="0"/>
      <w:marRight w:val="0"/>
      <w:marTop w:val="0"/>
      <w:marBottom w:val="0"/>
      <w:divBdr>
        <w:top w:val="none" w:sz="0" w:space="0" w:color="auto"/>
        <w:left w:val="none" w:sz="0" w:space="0" w:color="auto"/>
        <w:bottom w:val="none" w:sz="0" w:space="0" w:color="auto"/>
        <w:right w:val="none" w:sz="0" w:space="0" w:color="auto"/>
      </w:divBdr>
    </w:div>
    <w:div w:id="1358315970">
      <w:bodyDiv w:val="1"/>
      <w:marLeft w:val="0"/>
      <w:marRight w:val="0"/>
      <w:marTop w:val="0"/>
      <w:marBottom w:val="0"/>
      <w:divBdr>
        <w:top w:val="none" w:sz="0" w:space="0" w:color="auto"/>
        <w:left w:val="none" w:sz="0" w:space="0" w:color="auto"/>
        <w:bottom w:val="none" w:sz="0" w:space="0" w:color="auto"/>
        <w:right w:val="none" w:sz="0" w:space="0" w:color="auto"/>
      </w:divBdr>
    </w:div>
    <w:div w:id="1363628704">
      <w:bodyDiv w:val="1"/>
      <w:marLeft w:val="0"/>
      <w:marRight w:val="0"/>
      <w:marTop w:val="0"/>
      <w:marBottom w:val="0"/>
      <w:divBdr>
        <w:top w:val="none" w:sz="0" w:space="0" w:color="auto"/>
        <w:left w:val="none" w:sz="0" w:space="0" w:color="auto"/>
        <w:bottom w:val="none" w:sz="0" w:space="0" w:color="auto"/>
        <w:right w:val="none" w:sz="0" w:space="0" w:color="auto"/>
      </w:divBdr>
    </w:div>
    <w:div w:id="1365135739">
      <w:bodyDiv w:val="1"/>
      <w:marLeft w:val="0"/>
      <w:marRight w:val="0"/>
      <w:marTop w:val="0"/>
      <w:marBottom w:val="0"/>
      <w:divBdr>
        <w:top w:val="none" w:sz="0" w:space="0" w:color="auto"/>
        <w:left w:val="none" w:sz="0" w:space="0" w:color="auto"/>
        <w:bottom w:val="none" w:sz="0" w:space="0" w:color="auto"/>
        <w:right w:val="none" w:sz="0" w:space="0" w:color="auto"/>
      </w:divBdr>
    </w:div>
    <w:div w:id="1378120867">
      <w:bodyDiv w:val="1"/>
      <w:marLeft w:val="0"/>
      <w:marRight w:val="0"/>
      <w:marTop w:val="0"/>
      <w:marBottom w:val="0"/>
      <w:divBdr>
        <w:top w:val="none" w:sz="0" w:space="0" w:color="auto"/>
        <w:left w:val="none" w:sz="0" w:space="0" w:color="auto"/>
        <w:bottom w:val="none" w:sz="0" w:space="0" w:color="auto"/>
        <w:right w:val="none" w:sz="0" w:space="0" w:color="auto"/>
      </w:divBdr>
    </w:div>
    <w:div w:id="1382897203">
      <w:bodyDiv w:val="1"/>
      <w:marLeft w:val="0"/>
      <w:marRight w:val="0"/>
      <w:marTop w:val="0"/>
      <w:marBottom w:val="0"/>
      <w:divBdr>
        <w:top w:val="none" w:sz="0" w:space="0" w:color="auto"/>
        <w:left w:val="none" w:sz="0" w:space="0" w:color="auto"/>
        <w:bottom w:val="none" w:sz="0" w:space="0" w:color="auto"/>
        <w:right w:val="none" w:sz="0" w:space="0" w:color="auto"/>
      </w:divBdr>
    </w:div>
    <w:div w:id="1387609265">
      <w:bodyDiv w:val="1"/>
      <w:marLeft w:val="0"/>
      <w:marRight w:val="0"/>
      <w:marTop w:val="0"/>
      <w:marBottom w:val="0"/>
      <w:divBdr>
        <w:top w:val="none" w:sz="0" w:space="0" w:color="auto"/>
        <w:left w:val="none" w:sz="0" w:space="0" w:color="auto"/>
        <w:bottom w:val="none" w:sz="0" w:space="0" w:color="auto"/>
        <w:right w:val="none" w:sz="0" w:space="0" w:color="auto"/>
      </w:divBdr>
    </w:div>
    <w:div w:id="1398164740">
      <w:bodyDiv w:val="1"/>
      <w:marLeft w:val="0"/>
      <w:marRight w:val="0"/>
      <w:marTop w:val="0"/>
      <w:marBottom w:val="0"/>
      <w:divBdr>
        <w:top w:val="none" w:sz="0" w:space="0" w:color="auto"/>
        <w:left w:val="none" w:sz="0" w:space="0" w:color="auto"/>
        <w:bottom w:val="none" w:sz="0" w:space="0" w:color="auto"/>
        <w:right w:val="none" w:sz="0" w:space="0" w:color="auto"/>
      </w:divBdr>
    </w:div>
    <w:div w:id="1398283472">
      <w:bodyDiv w:val="1"/>
      <w:marLeft w:val="0"/>
      <w:marRight w:val="0"/>
      <w:marTop w:val="0"/>
      <w:marBottom w:val="0"/>
      <w:divBdr>
        <w:top w:val="none" w:sz="0" w:space="0" w:color="auto"/>
        <w:left w:val="none" w:sz="0" w:space="0" w:color="auto"/>
        <w:bottom w:val="none" w:sz="0" w:space="0" w:color="auto"/>
        <w:right w:val="none" w:sz="0" w:space="0" w:color="auto"/>
      </w:divBdr>
    </w:div>
    <w:div w:id="1402479643">
      <w:bodyDiv w:val="1"/>
      <w:marLeft w:val="0"/>
      <w:marRight w:val="0"/>
      <w:marTop w:val="0"/>
      <w:marBottom w:val="0"/>
      <w:divBdr>
        <w:top w:val="none" w:sz="0" w:space="0" w:color="auto"/>
        <w:left w:val="none" w:sz="0" w:space="0" w:color="auto"/>
        <w:bottom w:val="none" w:sz="0" w:space="0" w:color="auto"/>
        <w:right w:val="none" w:sz="0" w:space="0" w:color="auto"/>
      </w:divBdr>
    </w:div>
    <w:div w:id="1403602136">
      <w:bodyDiv w:val="1"/>
      <w:marLeft w:val="0"/>
      <w:marRight w:val="0"/>
      <w:marTop w:val="0"/>
      <w:marBottom w:val="0"/>
      <w:divBdr>
        <w:top w:val="none" w:sz="0" w:space="0" w:color="auto"/>
        <w:left w:val="none" w:sz="0" w:space="0" w:color="auto"/>
        <w:bottom w:val="none" w:sz="0" w:space="0" w:color="auto"/>
        <w:right w:val="none" w:sz="0" w:space="0" w:color="auto"/>
      </w:divBdr>
    </w:div>
    <w:div w:id="1407067156">
      <w:bodyDiv w:val="1"/>
      <w:marLeft w:val="0"/>
      <w:marRight w:val="0"/>
      <w:marTop w:val="0"/>
      <w:marBottom w:val="0"/>
      <w:divBdr>
        <w:top w:val="none" w:sz="0" w:space="0" w:color="auto"/>
        <w:left w:val="none" w:sz="0" w:space="0" w:color="auto"/>
        <w:bottom w:val="none" w:sz="0" w:space="0" w:color="auto"/>
        <w:right w:val="none" w:sz="0" w:space="0" w:color="auto"/>
      </w:divBdr>
    </w:div>
    <w:div w:id="1429809462">
      <w:bodyDiv w:val="1"/>
      <w:marLeft w:val="0"/>
      <w:marRight w:val="0"/>
      <w:marTop w:val="0"/>
      <w:marBottom w:val="0"/>
      <w:divBdr>
        <w:top w:val="none" w:sz="0" w:space="0" w:color="auto"/>
        <w:left w:val="none" w:sz="0" w:space="0" w:color="auto"/>
        <w:bottom w:val="none" w:sz="0" w:space="0" w:color="auto"/>
        <w:right w:val="none" w:sz="0" w:space="0" w:color="auto"/>
      </w:divBdr>
    </w:div>
    <w:div w:id="1437406387">
      <w:bodyDiv w:val="1"/>
      <w:marLeft w:val="0"/>
      <w:marRight w:val="0"/>
      <w:marTop w:val="0"/>
      <w:marBottom w:val="0"/>
      <w:divBdr>
        <w:top w:val="none" w:sz="0" w:space="0" w:color="auto"/>
        <w:left w:val="none" w:sz="0" w:space="0" w:color="auto"/>
        <w:bottom w:val="none" w:sz="0" w:space="0" w:color="auto"/>
        <w:right w:val="none" w:sz="0" w:space="0" w:color="auto"/>
      </w:divBdr>
    </w:div>
    <w:div w:id="1449156620">
      <w:bodyDiv w:val="1"/>
      <w:marLeft w:val="0"/>
      <w:marRight w:val="0"/>
      <w:marTop w:val="0"/>
      <w:marBottom w:val="0"/>
      <w:divBdr>
        <w:top w:val="none" w:sz="0" w:space="0" w:color="auto"/>
        <w:left w:val="none" w:sz="0" w:space="0" w:color="auto"/>
        <w:bottom w:val="none" w:sz="0" w:space="0" w:color="auto"/>
        <w:right w:val="none" w:sz="0" w:space="0" w:color="auto"/>
      </w:divBdr>
    </w:div>
    <w:div w:id="1449885027">
      <w:bodyDiv w:val="1"/>
      <w:marLeft w:val="0"/>
      <w:marRight w:val="0"/>
      <w:marTop w:val="0"/>
      <w:marBottom w:val="0"/>
      <w:divBdr>
        <w:top w:val="none" w:sz="0" w:space="0" w:color="auto"/>
        <w:left w:val="none" w:sz="0" w:space="0" w:color="auto"/>
        <w:bottom w:val="none" w:sz="0" w:space="0" w:color="auto"/>
        <w:right w:val="none" w:sz="0" w:space="0" w:color="auto"/>
      </w:divBdr>
    </w:div>
    <w:div w:id="1454254235">
      <w:bodyDiv w:val="1"/>
      <w:marLeft w:val="0"/>
      <w:marRight w:val="0"/>
      <w:marTop w:val="0"/>
      <w:marBottom w:val="0"/>
      <w:divBdr>
        <w:top w:val="none" w:sz="0" w:space="0" w:color="auto"/>
        <w:left w:val="none" w:sz="0" w:space="0" w:color="auto"/>
        <w:bottom w:val="none" w:sz="0" w:space="0" w:color="auto"/>
        <w:right w:val="none" w:sz="0" w:space="0" w:color="auto"/>
      </w:divBdr>
    </w:div>
    <w:div w:id="1456101751">
      <w:bodyDiv w:val="1"/>
      <w:marLeft w:val="0"/>
      <w:marRight w:val="0"/>
      <w:marTop w:val="0"/>
      <w:marBottom w:val="0"/>
      <w:divBdr>
        <w:top w:val="none" w:sz="0" w:space="0" w:color="auto"/>
        <w:left w:val="none" w:sz="0" w:space="0" w:color="auto"/>
        <w:bottom w:val="none" w:sz="0" w:space="0" w:color="auto"/>
        <w:right w:val="none" w:sz="0" w:space="0" w:color="auto"/>
      </w:divBdr>
    </w:div>
    <w:div w:id="1470973178">
      <w:bodyDiv w:val="1"/>
      <w:marLeft w:val="0"/>
      <w:marRight w:val="0"/>
      <w:marTop w:val="0"/>
      <w:marBottom w:val="0"/>
      <w:divBdr>
        <w:top w:val="none" w:sz="0" w:space="0" w:color="auto"/>
        <w:left w:val="none" w:sz="0" w:space="0" w:color="auto"/>
        <w:bottom w:val="none" w:sz="0" w:space="0" w:color="auto"/>
        <w:right w:val="none" w:sz="0" w:space="0" w:color="auto"/>
      </w:divBdr>
    </w:div>
    <w:div w:id="1482885811">
      <w:bodyDiv w:val="1"/>
      <w:marLeft w:val="0"/>
      <w:marRight w:val="0"/>
      <w:marTop w:val="0"/>
      <w:marBottom w:val="0"/>
      <w:divBdr>
        <w:top w:val="none" w:sz="0" w:space="0" w:color="auto"/>
        <w:left w:val="none" w:sz="0" w:space="0" w:color="auto"/>
        <w:bottom w:val="none" w:sz="0" w:space="0" w:color="auto"/>
        <w:right w:val="none" w:sz="0" w:space="0" w:color="auto"/>
      </w:divBdr>
    </w:div>
    <w:div w:id="1485315397">
      <w:bodyDiv w:val="1"/>
      <w:marLeft w:val="0"/>
      <w:marRight w:val="0"/>
      <w:marTop w:val="0"/>
      <w:marBottom w:val="0"/>
      <w:divBdr>
        <w:top w:val="none" w:sz="0" w:space="0" w:color="auto"/>
        <w:left w:val="none" w:sz="0" w:space="0" w:color="auto"/>
        <w:bottom w:val="none" w:sz="0" w:space="0" w:color="auto"/>
        <w:right w:val="none" w:sz="0" w:space="0" w:color="auto"/>
      </w:divBdr>
    </w:div>
    <w:div w:id="1485387117">
      <w:bodyDiv w:val="1"/>
      <w:marLeft w:val="0"/>
      <w:marRight w:val="0"/>
      <w:marTop w:val="0"/>
      <w:marBottom w:val="0"/>
      <w:divBdr>
        <w:top w:val="none" w:sz="0" w:space="0" w:color="auto"/>
        <w:left w:val="none" w:sz="0" w:space="0" w:color="auto"/>
        <w:bottom w:val="none" w:sz="0" w:space="0" w:color="auto"/>
        <w:right w:val="none" w:sz="0" w:space="0" w:color="auto"/>
      </w:divBdr>
    </w:div>
    <w:div w:id="1492596397">
      <w:bodyDiv w:val="1"/>
      <w:marLeft w:val="0"/>
      <w:marRight w:val="0"/>
      <w:marTop w:val="0"/>
      <w:marBottom w:val="0"/>
      <w:divBdr>
        <w:top w:val="none" w:sz="0" w:space="0" w:color="auto"/>
        <w:left w:val="none" w:sz="0" w:space="0" w:color="auto"/>
        <w:bottom w:val="none" w:sz="0" w:space="0" w:color="auto"/>
        <w:right w:val="none" w:sz="0" w:space="0" w:color="auto"/>
      </w:divBdr>
    </w:div>
    <w:div w:id="1507406205">
      <w:bodyDiv w:val="1"/>
      <w:marLeft w:val="0"/>
      <w:marRight w:val="0"/>
      <w:marTop w:val="0"/>
      <w:marBottom w:val="0"/>
      <w:divBdr>
        <w:top w:val="none" w:sz="0" w:space="0" w:color="auto"/>
        <w:left w:val="none" w:sz="0" w:space="0" w:color="auto"/>
        <w:bottom w:val="none" w:sz="0" w:space="0" w:color="auto"/>
        <w:right w:val="none" w:sz="0" w:space="0" w:color="auto"/>
      </w:divBdr>
    </w:div>
    <w:div w:id="1510605243">
      <w:bodyDiv w:val="1"/>
      <w:marLeft w:val="0"/>
      <w:marRight w:val="0"/>
      <w:marTop w:val="0"/>
      <w:marBottom w:val="0"/>
      <w:divBdr>
        <w:top w:val="none" w:sz="0" w:space="0" w:color="auto"/>
        <w:left w:val="none" w:sz="0" w:space="0" w:color="auto"/>
        <w:bottom w:val="none" w:sz="0" w:space="0" w:color="auto"/>
        <w:right w:val="none" w:sz="0" w:space="0" w:color="auto"/>
      </w:divBdr>
    </w:div>
    <w:div w:id="1516110433">
      <w:bodyDiv w:val="1"/>
      <w:marLeft w:val="0"/>
      <w:marRight w:val="0"/>
      <w:marTop w:val="0"/>
      <w:marBottom w:val="0"/>
      <w:divBdr>
        <w:top w:val="none" w:sz="0" w:space="0" w:color="auto"/>
        <w:left w:val="none" w:sz="0" w:space="0" w:color="auto"/>
        <w:bottom w:val="none" w:sz="0" w:space="0" w:color="auto"/>
        <w:right w:val="none" w:sz="0" w:space="0" w:color="auto"/>
      </w:divBdr>
    </w:div>
    <w:div w:id="1516505562">
      <w:bodyDiv w:val="1"/>
      <w:marLeft w:val="0"/>
      <w:marRight w:val="0"/>
      <w:marTop w:val="0"/>
      <w:marBottom w:val="0"/>
      <w:divBdr>
        <w:top w:val="none" w:sz="0" w:space="0" w:color="auto"/>
        <w:left w:val="none" w:sz="0" w:space="0" w:color="auto"/>
        <w:bottom w:val="none" w:sz="0" w:space="0" w:color="auto"/>
        <w:right w:val="none" w:sz="0" w:space="0" w:color="auto"/>
      </w:divBdr>
    </w:div>
    <w:div w:id="1518498482">
      <w:bodyDiv w:val="1"/>
      <w:marLeft w:val="0"/>
      <w:marRight w:val="0"/>
      <w:marTop w:val="0"/>
      <w:marBottom w:val="0"/>
      <w:divBdr>
        <w:top w:val="none" w:sz="0" w:space="0" w:color="auto"/>
        <w:left w:val="none" w:sz="0" w:space="0" w:color="auto"/>
        <w:bottom w:val="none" w:sz="0" w:space="0" w:color="auto"/>
        <w:right w:val="none" w:sz="0" w:space="0" w:color="auto"/>
      </w:divBdr>
    </w:div>
    <w:div w:id="1540123163">
      <w:bodyDiv w:val="1"/>
      <w:marLeft w:val="0"/>
      <w:marRight w:val="0"/>
      <w:marTop w:val="0"/>
      <w:marBottom w:val="0"/>
      <w:divBdr>
        <w:top w:val="none" w:sz="0" w:space="0" w:color="auto"/>
        <w:left w:val="none" w:sz="0" w:space="0" w:color="auto"/>
        <w:bottom w:val="none" w:sz="0" w:space="0" w:color="auto"/>
        <w:right w:val="none" w:sz="0" w:space="0" w:color="auto"/>
      </w:divBdr>
    </w:div>
    <w:div w:id="1545873991">
      <w:bodyDiv w:val="1"/>
      <w:marLeft w:val="0"/>
      <w:marRight w:val="0"/>
      <w:marTop w:val="0"/>
      <w:marBottom w:val="0"/>
      <w:divBdr>
        <w:top w:val="none" w:sz="0" w:space="0" w:color="auto"/>
        <w:left w:val="none" w:sz="0" w:space="0" w:color="auto"/>
        <w:bottom w:val="none" w:sz="0" w:space="0" w:color="auto"/>
        <w:right w:val="none" w:sz="0" w:space="0" w:color="auto"/>
      </w:divBdr>
    </w:div>
    <w:div w:id="1548419273">
      <w:bodyDiv w:val="1"/>
      <w:marLeft w:val="0"/>
      <w:marRight w:val="0"/>
      <w:marTop w:val="0"/>
      <w:marBottom w:val="0"/>
      <w:divBdr>
        <w:top w:val="none" w:sz="0" w:space="0" w:color="auto"/>
        <w:left w:val="none" w:sz="0" w:space="0" w:color="auto"/>
        <w:bottom w:val="none" w:sz="0" w:space="0" w:color="auto"/>
        <w:right w:val="none" w:sz="0" w:space="0" w:color="auto"/>
      </w:divBdr>
    </w:div>
    <w:div w:id="1548832299">
      <w:bodyDiv w:val="1"/>
      <w:marLeft w:val="0"/>
      <w:marRight w:val="0"/>
      <w:marTop w:val="0"/>
      <w:marBottom w:val="0"/>
      <w:divBdr>
        <w:top w:val="none" w:sz="0" w:space="0" w:color="auto"/>
        <w:left w:val="none" w:sz="0" w:space="0" w:color="auto"/>
        <w:bottom w:val="none" w:sz="0" w:space="0" w:color="auto"/>
        <w:right w:val="none" w:sz="0" w:space="0" w:color="auto"/>
      </w:divBdr>
    </w:div>
    <w:div w:id="1552232757">
      <w:bodyDiv w:val="1"/>
      <w:marLeft w:val="0"/>
      <w:marRight w:val="0"/>
      <w:marTop w:val="0"/>
      <w:marBottom w:val="0"/>
      <w:divBdr>
        <w:top w:val="none" w:sz="0" w:space="0" w:color="auto"/>
        <w:left w:val="none" w:sz="0" w:space="0" w:color="auto"/>
        <w:bottom w:val="none" w:sz="0" w:space="0" w:color="auto"/>
        <w:right w:val="none" w:sz="0" w:space="0" w:color="auto"/>
      </w:divBdr>
    </w:div>
    <w:div w:id="1552378201">
      <w:bodyDiv w:val="1"/>
      <w:marLeft w:val="0"/>
      <w:marRight w:val="0"/>
      <w:marTop w:val="0"/>
      <w:marBottom w:val="0"/>
      <w:divBdr>
        <w:top w:val="none" w:sz="0" w:space="0" w:color="auto"/>
        <w:left w:val="none" w:sz="0" w:space="0" w:color="auto"/>
        <w:bottom w:val="none" w:sz="0" w:space="0" w:color="auto"/>
        <w:right w:val="none" w:sz="0" w:space="0" w:color="auto"/>
      </w:divBdr>
    </w:div>
    <w:div w:id="1552962635">
      <w:bodyDiv w:val="1"/>
      <w:marLeft w:val="0"/>
      <w:marRight w:val="0"/>
      <w:marTop w:val="0"/>
      <w:marBottom w:val="0"/>
      <w:divBdr>
        <w:top w:val="none" w:sz="0" w:space="0" w:color="auto"/>
        <w:left w:val="none" w:sz="0" w:space="0" w:color="auto"/>
        <w:bottom w:val="none" w:sz="0" w:space="0" w:color="auto"/>
        <w:right w:val="none" w:sz="0" w:space="0" w:color="auto"/>
      </w:divBdr>
    </w:div>
    <w:div w:id="1554848571">
      <w:bodyDiv w:val="1"/>
      <w:marLeft w:val="0"/>
      <w:marRight w:val="0"/>
      <w:marTop w:val="0"/>
      <w:marBottom w:val="0"/>
      <w:divBdr>
        <w:top w:val="none" w:sz="0" w:space="0" w:color="auto"/>
        <w:left w:val="none" w:sz="0" w:space="0" w:color="auto"/>
        <w:bottom w:val="none" w:sz="0" w:space="0" w:color="auto"/>
        <w:right w:val="none" w:sz="0" w:space="0" w:color="auto"/>
      </w:divBdr>
    </w:div>
    <w:div w:id="1559823523">
      <w:bodyDiv w:val="1"/>
      <w:marLeft w:val="0"/>
      <w:marRight w:val="0"/>
      <w:marTop w:val="0"/>
      <w:marBottom w:val="0"/>
      <w:divBdr>
        <w:top w:val="none" w:sz="0" w:space="0" w:color="auto"/>
        <w:left w:val="none" w:sz="0" w:space="0" w:color="auto"/>
        <w:bottom w:val="none" w:sz="0" w:space="0" w:color="auto"/>
        <w:right w:val="none" w:sz="0" w:space="0" w:color="auto"/>
      </w:divBdr>
    </w:div>
    <w:div w:id="1560244713">
      <w:bodyDiv w:val="1"/>
      <w:marLeft w:val="0"/>
      <w:marRight w:val="0"/>
      <w:marTop w:val="0"/>
      <w:marBottom w:val="0"/>
      <w:divBdr>
        <w:top w:val="none" w:sz="0" w:space="0" w:color="auto"/>
        <w:left w:val="none" w:sz="0" w:space="0" w:color="auto"/>
        <w:bottom w:val="none" w:sz="0" w:space="0" w:color="auto"/>
        <w:right w:val="none" w:sz="0" w:space="0" w:color="auto"/>
      </w:divBdr>
    </w:div>
    <w:div w:id="1561207122">
      <w:bodyDiv w:val="1"/>
      <w:marLeft w:val="0"/>
      <w:marRight w:val="0"/>
      <w:marTop w:val="0"/>
      <w:marBottom w:val="0"/>
      <w:divBdr>
        <w:top w:val="none" w:sz="0" w:space="0" w:color="auto"/>
        <w:left w:val="none" w:sz="0" w:space="0" w:color="auto"/>
        <w:bottom w:val="none" w:sz="0" w:space="0" w:color="auto"/>
        <w:right w:val="none" w:sz="0" w:space="0" w:color="auto"/>
      </w:divBdr>
    </w:div>
    <w:div w:id="1577126402">
      <w:bodyDiv w:val="1"/>
      <w:marLeft w:val="0"/>
      <w:marRight w:val="0"/>
      <w:marTop w:val="0"/>
      <w:marBottom w:val="0"/>
      <w:divBdr>
        <w:top w:val="none" w:sz="0" w:space="0" w:color="auto"/>
        <w:left w:val="none" w:sz="0" w:space="0" w:color="auto"/>
        <w:bottom w:val="none" w:sz="0" w:space="0" w:color="auto"/>
        <w:right w:val="none" w:sz="0" w:space="0" w:color="auto"/>
      </w:divBdr>
    </w:div>
    <w:div w:id="1578398488">
      <w:bodyDiv w:val="1"/>
      <w:marLeft w:val="0"/>
      <w:marRight w:val="0"/>
      <w:marTop w:val="0"/>
      <w:marBottom w:val="0"/>
      <w:divBdr>
        <w:top w:val="none" w:sz="0" w:space="0" w:color="auto"/>
        <w:left w:val="none" w:sz="0" w:space="0" w:color="auto"/>
        <w:bottom w:val="none" w:sz="0" w:space="0" w:color="auto"/>
        <w:right w:val="none" w:sz="0" w:space="0" w:color="auto"/>
      </w:divBdr>
    </w:div>
    <w:div w:id="1582058011">
      <w:bodyDiv w:val="1"/>
      <w:marLeft w:val="0"/>
      <w:marRight w:val="0"/>
      <w:marTop w:val="0"/>
      <w:marBottom w:val="0"/>
      <w:divBdr>
        <w:top w:val="none" w:sz="0" w:space="0" w:color="auto"/>
        <w:left w:val="none" w:sz="0" w:space="0" w:color="auto"/>
        <w:bottom w:val="none" w:sz="0" w:space="0" w:color="auto"/>
        <w:right w:val="none" w:sz="0" w:space="0" w:color="auto"/>
      </w:divBdr>
    </w:div>
    <w:div w:id="1583637316">
      <w:bodyDiv w:val="1"/>
      <w:marLeft w:val="0"/>
      <w:marRight w:val="0"/>
      <w:marTop w:val="0"/>
      <w:marBottom w:val="0"/>
      <w:divBdr>
        <w:top w:val="none" w:sz="0" w:space="0" w:color="auto"/>
        <w:left w:val="none" w:sz="0" w:space="0" w:color="auto"/>
        <w:bottom w:val="none" w:sz="0" w:space="0" w:color="auto"/>
        <w:right w:val="none" w:sz="0" w:space="0" w:color="auto"/>
      </w:divBdr>
    </w:div>
    <w:div w:id="1583678073">
      <w:bodyDiv w:val="1"/>
      <w:marLeft w:val="0"/>
      <w:marRight w:val="0"/>
      <w:marTop w:val="0"/>
      <w:marBottom w:val="0"/>
      <w:divBdr>
        <w:top w:val="none" w:sz="0" w:space="0" w:color="auto"/>
        <w:left w:val="none" w:sz="0" w:space="0" w:color="auto"/>
        <w:bottom w:val="none" w:sz="0" w:space="0" w:color="auto"/>
        <w:right w:val="none" w:sz="0" w:space="0" w:color="auto"/>
      </w:divBdr>
    </w:div>
    <w:div w:id="1584534171">
      <w:bodyDiv w:val="1"/>
      <w:marLeft w:val="0"/>
      <w:marRight w:val="0"/>
      <w:marTop w:val="0"/>
      <w:marBottom w:val="0"/>
      <w:divBdr>
        <w:top w:val="none" w:sz="0" w:space="0" w:color="auto"/>
        <w:left w:val="none" w:sz="0" w:space="0" w:color="auto"/>
        <w:bottom w:val="none" w:sz="0" w:space="0" w:color="auto"/>
        <w:right w:val="none" w:sz="0" w:space="0" w:color="auto"/>
      </w:divBdr>
    </w:div>
    <w:div w:id="1613587724">
      <w:bodyDiv w:val="1"/>
      <w:marLeft w:val="0"/>
      <w:marRight w:val="0"/>
      <w:marTop w:val="0"/>
      <w:marBottom w:val="0"/>
      <w:divBdr>
        <w:top w:val="none" w:sz="0" w:space="0" w:color="auto"/>
        <w:left w:val="none" w:sz="0" w:space="0" w:color="auto"/>
        <w:bottom w:val="none" w:sz="0" w:space="0" w:color="auto"/>
        <w:right w:val="none" w:sz="0" w:space="0" w:color="auto"/>
      </w:divBdr>
    </w:div>
    <w:div w:id="1618679301">
      <w:bodyDiv w:val="1"/>
      <w:marLeft w:val="0"/>
      <w:marRight w:val="0"/>
      <w:marTop w:val="0"/>
      <w:marBottom w:val="0"/>
      <w:divBdr>
        <w:top w:val="none" w:sz="0" w:space="0" w:color="auto"/>
        <w:left w:val="none" w:sz="0" w:space="0" w:color="auto"/>
        <w:bottom w:val="none" w:sz="0" w:space="0" w:color="auto"/>
        <w:right w:val="none" w:sz="0" w:space="0" w:color="auto"/>
      </w:divBdr>
    </w:div>
    <w:div w:id="1621911275">
      <w:bodyDiv w:val="1"/>
      <w:marLeft w:val="0"/>
      <w:marRight w:val="0"/>
      <w:marTop w:val="0"/>
      <w:marBottom w:val="0"/>
      <w:divBdr>
        <w:top w:val="none" w:sz="0" w:space="0" w:color="auto"/>
        <w:left w:val="none" w:sz="0" w:space="0" w:color="auto"/>
        <w:bottom w:val="none" w:sz="0" w:space="0" w:color="auto"/>
        <w:right w:val="none" w:sz="0" w:space="0" w:color="auto"/>
      </w:divBdr>
    </w:div>
    <w:div w:id="1623658607">
      <w:bodyDiv w:val="1"/>
      <w:marLeft w:val="0"/>
      <w:marRight w:val="0"/>
      <w:marTop w:val="0"/>
      <w:marBottom w:val="0"/>
      <w:divBdr>
        <w:top w:val="none" w:sz="0" w:space="0" w:color="auto"/>
        <w:left w:val="none" w:sz="0" w:space="0" w:color="auto"/>
        <w:bottom w:val="none" w:sz="0" w:space="0" w:color="auto"/>
        <w:right w:val="none" w:sz="0" w:space="0" w:color="auto"/>
      </w:divBdr>
    </w:div>
    <w:div w:id="1631013574">
      <w:bodyDiv w:val="1"/>
      <w:marLeft w:val="0"/>
      <w:marRight w:val="0"/>
      <w:marTop w:val="0"/>
      <w:marBottom w:val="0"/>
      <w:divBdr>
        <w:top w:val="none" w:sz="0" w:space="0" w:color="auto"/>
        <w:left w:val="none" w:sz="0" w:space="0" w:color="auto"/>
        <w:bottom w:val="none" w:sz="0" w:space="0" w:color="auto"/>
        <w:right w:val="none" w:sz="0" w:space="0" w:color="auto"/>
      </w:divBdr>
    </w:div>
    <w:div w:id="1637099627">
      <w:bodyDiv w:val="1"/>
      <w:marLeft w:val="0"/>
      <w:marRight w:val="0"/>
      <w:marTop w:val="0"/>
      <w:marBottom w:val="0"/>
      <w:divBdr>
        <w:top w:val="none" w:sz="0" w:space="0" w:color="auto"/>
        <w:left w:val="none" w:sz="0" w:space="0" w:color="auto"/>
        <w:bottom w:val="none" w:sz="0" w:space="0" w:color="auto"/>
        <w:right w:val="none" w:sz="0" w:space="0" w:color="auto"/>
      </w:divBdr>
    </w:div>
    <w:div w:id="1647391805">
      <w:bodyDiv w:val="1"/>
      <w:marLeft w:val="0"/>
      <w:marRight w:val="0"/>
      <w:marTop w:val="0"/>
      <w:marBottom w:val="0"/>
      <w:divBdr>
        <w:top w:val="none" w:sz="0" w:space="0" w:color="auto"/>
        <w:left w:val="none" w:sz="0" w:space="0" w:color="auto"/>
        <w:bottom w:val="none" w:sz="0" w:space="0" w:color="auto"/>
        <w:right w:val="none" w:sz="0" w:space="0" w:color="auto"/>
      </w:divBdr>
    </w:div>
    <w:div w:id="1653874499">
      <w:bodyDiv w:val="1"/>
      <w:marLeft w:val="0"/>
      <w:marRight w:val="0"/>
      <w:marTop w:val="0"/>
      <w:marBottom w:val="0"/>
      <w:divBdr>
        <w:top w:val="none" w:sz="0" w:space="0" w:color="auto"/>
        <w:left w:val="none" w:sz="0" w:space="0" w:color="auto"/>
        <w:bottom w:val="none" w:sz="0" w:space="0" w:color="auto"/>
        <w:right w:val="none" w:sz="0" w:space="0" w:color="auto"/>
      </w:divBdr>
    </w:div>
    <w:div w:id="1656253332">
      <w:bodyDiv w:val="1"/>
      <w:marLeft w:val="0"/>
      <w:marRight w:val="0"/>
      <w:marTop w:val="0"/>
      <w:marBottom w:val="0"/>
      <w:divBdr>
        <w:top w:val="none" w:sz="0" w:space="0" w:color="auto"/>
        <w:left w:val="none" w:sz="0" w:space="0" w:color="auto"/>
        <w:bottom w:val="none" w:sz="0" w:space="0" w:color="auto"/>
        <w:right w:val="none" w:sz="0" w:space="0" w:color="auto"/>
      </w:divBdr>
    </w:div>
    <w:div w:id="1661035431">
      <w:bodyDiv w:val="1"/>
      <w:marLeft w:val="0"/>
      <w:marRight w:val="0"/>
      <w:marTop w:val="0"/>
      <w:marBottom w:val="0"/>
      <w:divBdr>
        <w:top w:val="none" w:sz="0" w:space="0" w:color="auto"/>
        <w:left w:val="none" w:sz="0" w:space="0" w:color="auto"/>
        <w:bottom w:val="none" w:sz="0" w:space="0" w:color="auto"/>
        <w:right w:val="none" w:sz="0" w:space="0" w:color="auto"/>
      </w:divBdr>
    </w:div>
    <w:div w:id="1674802133">
      <w:bodyDiv w:val="1"/>
      <w:marLeft w:val="0"/>
      <w:marRight w:val="0"/>
      <w:marTop w:val="0"/>
      <w:marBottom w:val="0"/>
      <w:divBdr>
        <w:top w:val="none" w:sz="0" w:space="0" w:color="auto"/>
        <w:left w:val="none" w:sz="0" w:space="0" w:color="auto"/>
        <w:bottom w:val="none" w:sz="0" w:space="0" w:color="auto"/>
        <w:right w:val="none" w:sz="0" w:space="0" w:color="auto"/>
      </w:divBdr>
    </w:div>
    <w:div w:id="1677148626">
      <w:bodyDiv w:val="1"/>
      <w:marLeft w:val="0"/>
      <w:marRight w:val="0"/>
      <w:marTop w:val="0"/>
      <w:marBottom w:val="0"/>
      <w:divBdr>
        <w:top w:val="none" w:sz="0" w:space="0" w:color="auto"/>
        <w:left w:val="none" w:sz="0" w:space="0" w:color="auto"/>
        <w:bottom w:val="none" w:sz="0" w:space="0" w:color="auto"/>
        <w:right w:val="none" w:sz="0" w:space="0" w:color="auto"/>
      </w:divBdr>
    </w:div>
    <w:div w:id="1686395973">
      <w:bodyDiv w:val="1"/>
      <w:marLeft w:val="0"/>
      <w:marRight w:val="0"/>
      <w:marTop w:val="0"/>
      <w:marBottom w:val="0"/>
      <w:divBdr>
        <w:top w:val="none" w:sz="0" w:space="0" w:color="auto"/>
        <w:left w:val="none" w:sz="0" w:space="0" w:color="auto"/>
        <w:bottom w:val="none" w:sz="0" w:space="0" w:color="auto"/>
        <w:right w:val="none" w:sz="0" w:space="0" w:color="auto"/>
      </w:divBdr>
    </w:div>
    <w:div w:id="1691368343">
      <w:bodyDiv w:val="1"/>
      <w:marLeft w:val="0"/>
      <w:marRight w:val="0"/>
      <w:marTop w:val="0"/>
      <w:marBottom w:val="0"/>
      <w:divBdr>
        <w:top w:val="none" w:sz="0" w:space="0" w:color="auto"/>
        <w:left w:val="none" w:sz="0" w:space="0" w:color="auto"/>
        <w:bottom w:val="none" w:sz="0" w:space="0" w:color="auto"/>
        <w:right w:val="none" w:sz="0" w:space="0" w:color="auto"/>
      </w:divBdr>
    </w:div>
    <w:div w:id="1693069172">
      <w:bodyDiv w:val="1"/>
      <w:marLeft w:val="0"/>
      <w:marRight w:val="0"/>
      <w:marTop w:val="0"/>
      <w:marBottom w:val="0"/>
      <w:divBdr>
        <w:top w:val="none" w:sz="0" w:space="0" w:color="auto"/>
        <w:left w:val="none" w:sz="0" w:space="0" w:color="auto"/>
        <w:bottom w:val="none" w:sz="0" w:space="0" w:color="auto"/>
        <w:right w:val="none" w:sz="0" w:space="0" w:color="auto"/>
      </w:divBdr>
    </w:div>
    <w:div w:id="1700350255">
      <w:bodyDiv w:val="1"/>
      <w:marLeft w:val="0"/>
      <w:marRight w:val="0"/>
      <w:marTop w:val="0"/>
      <w:marBottom w:val="0"/>
      <w:divBdr>
        <w:top w:val="none" w:sz="0" w:space="0" w:color="auto"/>
        <w:left w:val="none" w:sz="0" w:space="0" w:color="auto"/>
        <w:bottom w:val="none" w:sz="0" w:space="0" w:color="auto"/>
        <w:right w:val="none" w:sz="0" w:space="0" w:color="auto"/>
      </w:divBdr>
    </w:div>
    <w:div w:id="1701274078">
      <w:bodyDiv w:val="1"/>
      <w:marLeft w:val="0"/>
      <w:marRight w:val="0"/>
      <w:marTop w:val="0"/>
      <w:marBottom w:val="0"/>
      <w:divBdr>
        <w:top w:val="none" w:sz="0" w:space="0" w:color="auto"/>
        <w:left w:val="none" w:sz="0" w:space="0" w:color="auto"/>
        <w:bottom w:val="none" w:sz="0" w:space="0" w:color="auto"/>
        <w:right w:val="none" w:sz="0" w:space="0" w:color="auto"/>
      </w:divBdr>
    </w:div>
    <w:div w:id="1702511925">
      <w:bodyDiv w:val="1"/>
      <w:marLeft w:val="0"/>
      <w:marRight w:val="0"/>
      <w:marTop w:val="0"/>
      <w:marBottom w:val="0"/>
      <w:divBdr>
        <w:top w:val="none" w:sz="0" w:space="0" w:color="auto"/>
        <w:left w:val="none" w:sz="0" w:space="0" w:color="auto"/>
        <w:bottom w:val="none" w:sz="0" w:space="0" w:color="auto"/>
        <w:right w:val="none" w:sz="0" w:space="0" w:color="auto"/>
      </w:divBdr>
    </w:div>
    <w:div w:id="1709259411">
      <w:bodyDiv w:val="1"/>
      <w:marLeft w:val="0"/>
      <w:marRight w:val="0"/>
      <w:marTop w:val="0"/>
      <w:marBottom w:val="0"/>
      <w:divBdr>
        <w:top w:val="none" w:sz="0" w:space="0" w:color="auto"/>
        <w:left w:val="none" w:sz="0" w:space="0" w:color="auto"/>
        <w:bottom w:val="none" w:sz="0" w:space="0" w:color="auto"/>
        <w:right w:val="none" w:sz="0" w:space="0" w:color="auto"/>
      </w:divBdr>
    </w:div>
    <w:div w:id="1712339704">
      <w:bodyDiv w:val="1"/>
      <w:marLeft w:val="0"/>
      <w:marRight w:val="0"/>
      <w:marTop w:val="0"/>
      <w:marBottom w:val="0"/>
      <w:divBdr>
        <w:top w:val="none" w:sz="0" w:space="0" w:color="auto"/>
        <w:left w:val="none" w:sz="0" w:space="0" w:color="auto"/>
        <w:bottom w:val="none" w:sz="0" w:space="0" w:color="auto"/>
        <w:right w:val="none" w:sz="0" w:space="0" w:color="auto"/>
      </w:divBdr>
    </w:div>
    <w:div w:id="1721247472">
      <w:bodyDiv w:val="1"/>
      <w:marLeft w:val="0"/>
      <w:marRight w:val="0"/>
      <w:marTop w:val="0"/>
      <w:marBottom w:val="0"/>
      <w:divBdr>
        <w:top w:val="none" w:sz="0" w:space="0" w:color="auto"/>
        <w:left w:val="none" w:sz="0" w:space="0" w:color="auto"/>
        <w:bottom w:val="none" w:sz="0" w:space="0" w:color="auto"/>
        <w:right w:val="none" w:sz="0" w:space="0" w:color="auto"/>
      </w:divBdr>
    </w:div>
    <w:div w:id="1732728002">
      <w:bodyDiv w:val="1"/>
      <w:marLeft w:val="0"/>
      <w:marRight w:val="0"/>
      <w:marTop w:val="0"/>
      <w:marBottom w:val="0"/>
      <w:divBdr>
        <w:top w:val="none" w:sz="0" w:space="0" w:color="auto"/>
        <w:left w:val="none" w:sz="0" w:space="0" w:color="auto"/>
        <w:bottom w:val="none" w:sz="0" w:space="0" w:color="auto"/>
        <w:right w:val="none" w:sz="0" w:space="0" w:color="auto"/>
      </w:divBdr>
    </w:div>
    <w:div w:id="1736124290">
      <w:bodyDiv w:val="1"/>
      <w:marLeft w:val="0"/>
      <w:marRight w:val="0"/>
      <w:marTop w:val="0"/>
      <w:marBottom w:val="0"/>
      <w:divBdr>
        <w:top w:val="none" w:sz="0" w:space="0" w:color="auto"/>
        <w:left w:val="none" w:sz="0" w:space="0" w:color="auto"/>
        <w:bottom w:val="none" w:sz="0" w:space="0" w:color="auto"/>
        <w:right w:val="none" w:sz="0" w:space="0" w:color="auto"/>
      </w:divBdr>
    </w:div>
    <w:div w:id="1749693306">
      <w:bodyDiv w:val="1"/>
      <w:marLeft w:val="0"/>
      <w:marRight w:val="0"/>
      <w:marTop w:val="0"/>
      <w:marBottom w:val="0"/>
      <w:divBdr>
        <w:top w:val="none" w:sz="0" w:space="0" w:color="auto"/>
        <w:left w:val="none" w:sz="0" w:space="0" w:color="auto"/>
        <w:bottom w:val="none" w:sz="0" w:space="0" w:color="auto"/>
        <w:right w:val="none" w:sz="0" w:space="0" w:color="auto"/>
      </w:divBdr>
    </w:div>
    <w:div w:id="1755934942">
      <w:bodyDiv w:val="1"/>
      <w:marLeft w:val="0"/>
      <w:marRight w:val="0"/>
      <w:marTop w:val="0"/>
      <w:marBottom w:val="0"/>
      <w:divBdr>
        <w:top w:val="none" w:sz="0" w:space="0" w:color="auto"/>
        <w:left w:val="none" w:sz="0" w:space="0" w:color="auto"/>
        <w:bottom w:val="none" w:sz="0" w:space="0" w:color="auto"/>
        <w:right w:val="none" w:sz="0" w:space="0" w:color="auto"/>
      </w:divBdr>
    </w:div>
    <w:div w:id="1762557770">
      <w:bodyDiv w:val="1"/>
      <w:marLeft w:val="0"/>
      <w:marRight w:val="0"/>
      <w:marTop w:val="0"/>
      <w:marBottom w:val="0"/>
      <w:divBdr>
        <w:top w:val="none" w:sz="0" w:space="0" w:color="auto"/>
        <w:left w:val="none" w:sz="0" w:space="0" w:color="auto"/>
        <w:bottom w:val="none" w:sz="0" w:space="0" w:color="auto"/>
        <w:right w:val="none" w:sz="0" w:space="0" w:color="auto"/>
      </w:divBdr>
    </w:div>
    <w:div w:id="1764257168">
      <w:bodyDiv w:val="1"/>
      <w:marLeft w:val="0"/>
      <w:marRight w:val="0"/>
      <w:marTop w:val="0"/>
      <w:marBottom w:val="0"/>
      <w:divBdr>
        <w:top w:val="none" w:sz="0" w:space="0" w:color="auto"/>
        <w:left w:val="none" w:sz="0" w:space="0" w:color="auto"/>
        <w:bottom w:val="none" w:sz="0" w:space="0" w:color="auto"/>
        <w:right w:val="none" w:sz="0" w:space="0" w:color="auto"/>
      </w:divBdr>
    </w:div>
    <w:div w:id="1764295927">
      <w:bodyDiv w:val="1"/>
      <w:marLeft w:val="0"/>
      <w:marRight w:val="0"/>
      <w:marTop w:val="0"/>
      <w:marBottom w:val="0"/>
      <w:divBdr>
        <w:top w:val="none" w:sz="0" w:space="0" w:color="auto"/>
        <w:left w:val="none" w:sz="0" w:space="0" w:color="auto"/>
        <w:bottom w:val="none" w:sz="0" w:space="0" w:color="auto"/>
        <w:right w:val="none" w:sz="0" w:space="0" w:color="auto"/>
      </w:divBdr>
    </w:div>
    <w:div w:id="1765413341">
      <w:bodyDiv w:val="1"/>
      <w:marLeft w:val="0"/>
      <w:marRight w:val="0"/>
      <w:marTop w:val="0"/>
      <w:marBottom w:val="0"/>
      <w:divBdr>
        <w:top w:val="none" w:sz="0" w:space="0" w:color="auto"/>
        <w:left w:val="none" w:sz="0" w:space="0" w:color="auto"/>
        <w:bottom w:val="none" w:sz="0" w:space="0" w:color="auto"/>
        <w:right w:val="none" w:sz="0" w:space="0" w:color="auto"/>
      </w:divBdr>
    </w:div>
    <w:div w:id="1777677612">
      <w:bodyDiv w:val="1"/>
      <w:marLeft w:val="0"/>
      <w:marRight w:val="0"/>
      <w:marTop w:val="0"/>
      <w:marBottom w:val="0"/>
      <w:divBdr>
        <w:top w:val="none" w:sz="0" w:space="0" w:color="auto"/>
        <w:left w:val="none" w:sz="0" w:space="0" w:color="auto"/>
        <w:bottom w:val="none" w:sz="0" w:space="0" w:color="auto"/>
        <w:right w:val="none" w:sz="0" w:space="0" w:color="auto"/>
      </w:divBdr>
    </w:div>
    <w:div w:id="1795715569">
      <w:bodyDiv w:val="1"/>
      <w:marLeft w:val="0"/>
      <w:marRight w:val="0"/>
      <w:marTop w:val="0"/>
      <w:marBottom w:val="0"/>
      <w:divBdr>
        <w:top w:val="none" w:sz="0" w:space="0" w:color="auto"/>
        <w:left w:val="none" w:sz="0" w:space="0" w:color="auto"/>
        <w:bottom w:val="none" w:sz="0" w:space="0" w:color="auto"/>
        <w:right w:val="none" w:sz="0" w:space="0" w:color="auto"/>
      </w:divBdr>
    </w:div>
    <w:div w:id="1796295574">
      <w:bodyDiv w:val="1"/>
      <w:marLeft w:val="0"/>
      <w:marRight w:val="0"/>
      <w:marTop w:val="0"/>
      <w:marBottom w:val="0"/>
      <w:divBdr>
        <w:top w:val="none" w:sz="0" w:space="0" w:color="auto"/>
        <w:left w:val="none" w:sz="0" w:space="0" w:color="auto"/>
        <w:bottom w:val="none" w:sz="0" w:space="0" w:color="auto"/>
        <w:right w:val="none" w:sz="0" w:space="0" w:color="auto"/>
      </w:divBdr>
    </w:div>
    <w:div w:id="1803839476">
      <w:bodyDiv w:val="1"/>
      <w:marLeft w:val="0"/>
      <w:marRight w:val="0"/>
      <w:marTop w:val="0"/>
      <w:marBottom w:val="0"/>
      <w:divBdr>
        <w:top w:val="none" w:sz="0" w:space="0" w:color="auto"/>
        <w:left w:val="none" w:sz="0" w:space="0" w:color="auto"/>
        <w:bottom w:val="none" w:sz="0" w:space="0" w:color="auto"/>
        <w:right w:val="none" w:sz="0" w:space="0" w:color="auto"/>
      </w:divBdr>
    </w:div>
    <w:div w:id="1803889434">
      <w:bodyDiv w:val="1"/>
      <w:marLeft w:val="0"/>
      <w:marRight w:val="0"/>
      <w:marTop w:val="0"/>
      <w:marBottom w:val="0"/>
      <w:divBdr>
        <w:top w:val="none" w:sz="0" w:space="0" w:color="auto"/>
        <w:left w:val="none" w:sz="0" w:space="0" w:color="auto"/>
        <w:bottom w:val="none" w:sz="0" w:space="0" w:color="auto"/>
        <w:right w:val="none" w:sz="0" w:space="0" w:color="auto"/>
      </w:divBdr>
    </w:div>
    <w:div w:id="1804932060">
      <w:bodyDiv w:val="1"/>
      <w:marLeft w:val="0"/>
      <w:marRight w:val="0"/>
      <w:marTop w:val="0"/>
      <w:marBottom w:val="0"/>
      <w:divBdr>
        <w:top w:val="none" w:sz="0" w:space="0" w:color="auto"/>
        <w:left w:val="none" w:sz="0" w:space="0" w:color="auto"/>
        <w:bottom w:val="none" w:sz="0" w:space="0" w:color="auto"/>
        <w:right w:val="none" w:sz="0" w:space="0" w:color="auto"/>
      </w:divBdr>
    </w:div>
    <w:div w:id="1807115798">
      <w:bodyDiv w:val="1"/>
      <w:marLeft w:val="0"/>
      <w:marRight w:val="0"/>
      <w:marTop w:val="0"/>
      <w:marBottom w:val="0"/>
      <w:divBdr>
        <w:top w:val="none" w:sz="0" w:space="0" w:color="auto"/>
        <w:left w:val="none" w:sz="0" w:space="0" w:color="auto"/>
        <w:bottom w:val="none" w:sz="0" w:space="0" w:color="auto"/>
        <w:right w:val="none" w:sz="0" w:space="0" w:color="auto"/>
      </w:divBdr>
    </w:div>
    <w:div w:id="1807746531">
      <w:bodyDiv w:val="1"/>
      <w:marLeft w:val="0"/>
      <w:marRight w:val="0"/>
      <w:marTop w:val="0"/>
      <w:marBottom w:val="0"/>
      <w:divBdr>
        <w:top w:val="none" w:sz="0" w:space="0" w:color="auto"/>
        <w:left w:val="none" w:sz="0" w:space="0" w:color="auto"/>
        <w:bottom w:val="none" w:sz="0" w:space="0" w:color="auto"/>
        <w:right w:val="none" w:sz="0" w:space="0" w:color="auto"/>
      </w:divBdr>
    </w:div>
    <w:div w:id="1807813611">
      <w:bodyDiv w:val="1"/>
      <w:marLeft w:val="0"/>
      <w:marRight w:val="0"/>
      <w:marTop w:val="0"/>
      <w:marBottom w:val="0"/>
      <w:divBdr>
        <w:top w:val="none" w:sz="0" w:space="0" w:color="auto"/>
        <w:left w:val="none" w:sz="0" w:space="0" w:color="auto"/>
        <w:bottom w:val="none" w:sz="0" w:space="0" w:color="auto"/>
        <w:right w:val="none" w:sz="0" w:space="0" w:color="auto"/>
      </w:divBdr>
    </w:div>
    <w:div w:id="1811551584">
      <w:bodyDiv w:val="1"/>
      <w:marLeft w:val="0"/>
      <w:marRight w:val="0"/>
      <w:marTop w:val="0"/>
      <w:marBottom w:val="0"/>
      <w:divBdr>
        <w:top w:val="none" w:sz="0" w:space="0" w:color="auto"/>
        <w:left w:val="none" w:sz="0" w:space="0" w:color="auto"/>
        <w:bottom w:val="none" w:sz="0" w:space="0" w:color="auto"/>
        <w:right w:val="none" w:sz="0" w:space="0" w:color="auto"/>
      </w:divBdr>
    </w:div>
    <w:div w:id="1813937094">
      <w:bodyDiv w:val="1"/>
      <w:marLeft w:val="0"/>
      <w:marRight w:val="0"/>
      <w:marTop w:val="0"/>
      <w:marBottom w:val="0"/>
      <w:divBdr>
        <w:top w:val="none" w:sz="0" w:space="0" w:color="auto"/>
        <w:left w:val="none" w:sz="0" w:space="0" w:color="auto"/>
        <w:bottom w:val="none" w:sz="0" w:space="0" w:color="auto"/>
        <w:right w:val="none" w:sz="0" w:space="0" w:color="auto"/>
      </w:divBdr>
    </w:div>
    <w:div w:id="1824085608">
      <w:bodyDiv w:val="1"/>
      <w:marLeft w:val="0"/>
      <w:marRight w:val="0"/>
      <w:marTop w:val="0"/>
      <w:marBottom w:val="0"/>
      <w:divBdr>
        <w:top w:val="none" w:sz="0" w:space="0" w:color="auto"/>
        <w:left w:val="none" w:sz="0" w:space="0" w:color="auto"/>
        <w:bottom w:val="none" w:sz="0" w:space="0" w:color="auto"/>
        <w:right w:val="none" w:sz="0" w:space="0" w:color="auto"/>
      </w:divBdr>
    </w:div>
    <w:div w:id="1828396677">
      <w:bodyDiv w:val="1"/>
      <w:marLeft w:val="0"/>
      <w:marRight w:val="0"/>
      <w:marTop w:val="0"/>
      <w:marBottom w:val="0"/>
      <w:divBdr>
        <w:top w:val="none" w:sz="0" w:space="0" w:color="auto"/>
        <w:left w:val="none" w:sz="0" w:space="0" w:color="auto"/>
        <w:bottom w:val="none" w:sz="0" w:space="0" w:color="auto"/>
        <w:right w:val="none" w:sz="0" w:space="0" w:color="auto"/>
      </w:divBdr>
    </w:div>
    <w:div w:id="1829056673">
      <w:bodyDiv w:val="1"/>
      <w:marLeft w:val="0"/>
      <w:marRight w:val="0"/>
      <w:marTop w:val="0"/>
      <w:marBottom w:val="0"/>
      <w:divBdr>
        <w:top w:val="none" w:sz="0" w:space="0" w:color="auto"/>
        <w:left w:val="none" w:sz="0" w:space="0" w:color="auto"/>
        <w:bottom w:val="none" w:sz="0" w:space="0" w:color="auto"/>
        <w:right w:val="none" w:sz="0" w:space="0" w:color="auto"/>
      </w:divBdr>
    </w:div>
    <w:div w:id="1853259411">
      <w:bodyDiv w:val="1"/>
      <w:marLeft w:val="0"/>
      <w:marRight w:val="0"/>
      <w:marTop w:val="0"/>
      <w:marBottom w:val="0"/>
      <w:divBdr>
        <w:top w:val="none" w:sz="0" w:space="0" w:color="auto"/>
        <w:left w:val="none" w:sz="0" w:space="0" w:color="auto"/>
        <w:bottom w:val="none" w:sz="0" w:space="0" w:color="auto"/>
        <w:right w:val="none" w:sz="0" w:space="0" w:color="auto"/>
      </w:divBdr>
    </w:div>
    <w:div w:id="1859585979">
      <w:bodyDiv w:val="1"/>
      <w:marLeft w:val="0"/>
      <w:marRight w:val="0"/>
      <w:marTop w:val="0"/>
      <w:marBottom w:val="0"/>
      <w:divBdr>
        <w:top w:val="none" w:sz="0" w:space="0" w:color="auto"/>
        <w:left w:val="none" w:sz="0" w:space="0" w:color="auto"/>
        <w:bottom w:val="none" w:sz="0" w:space="0" w:color="auto"/>
        <w:right w:val="none" w:sz="0" w:space="0" w:color="auto"/>
      </w:divBdr>
    </w:div>
    <w:div w:id="1863786536">
      <w:bodyDiv w:val="1"/>
      <w:marLeft w:val="0"/>
      <w:marRight w:val="0"/>
      <w:marTop w:val="0"/>
      <w:marBottom w:val="0"/>
      <w:divBdr>
        <w:top w:val="none" w:sz="0" w:space="0" w:color="auto"/>
        <w:left w:val="none" w:sz="0" w:space="0" w:color="auto"/>
        <w:bottom w:val="none" w:sz="0" w:space="0" w:color="auto"/>
        <w:right w:val="none" w:sz="0" w:space="0" w:color="auto"/>
      </w:divBdr>
    </w:div>
    <w:div w:id="1863975078">
      <w:bodyDiv w:val="1"/>
      <w:marLeft w:val="0"/>
      <w:marRight w:val="0"/>
      <w:marTop w:val="0"/>
      <w:marBottom w:val="0"/>
      <w:divBdr>
        <w:top w:val="none" w:sz="0" w:space="0" w:color="auto"/>
        <w:left w:val="none" w:sz="0" w:space="0" w:color="auto"/>
        <w:bottom w:val="none" w:sz="0" w:space="0" w:color="auto"/>
        <w:right w:val="none" w:sz="0" w:space="0" w:color="auto"/>
      </w:divBdr>
    </w:div>
    <w:div w:id="1864200479">
      <w:bodyDiv w:val="1"/>
      <w:marLeft w:val="0"/>
      <w:marRight w:val="0"/>
      <w:marTop w:val="0"/>
      <w:marBottom w:val="0"/>
      <w:divBdr>
        <w:top w:val="none" w:sz="0" w:space="0" w:color="auto"/>
        <w:left w:val="none" w:sz="0" w:space="0" w:color="auto"/>
        <w:bottom w:val="none" w:sz="0" w:space="0" w:color="auto"/>
        <w:right w:val="none" w:sz="0" w:space="0" w:color="auto"/>
      </w:divBdr>
    </w:div>
    <w:div w:id="1875148602">
      <w:bodyDiv w:val="1"/>
      <w:marLeft w:val="0"/>
      <w:marRight w:val="0"/>
      <w:marTop w:val="0"/>
      <w:marBottom w:val="0"/>
      <w:divBdr>
        <w:top w:val="none" w:sz="0" w:space="0" w:color="auto"/>
        <w:left w:val="none" w:sz="0" w:space="0" w:color="auto"/>
        <w:bottom w:val="none" w:sz="0" w:space="0" w:color="auto"/>
        <w:right w:val="none" w:sz="0" w:space="0" w:color="auto"/>
      </w:divBdr>
    </w:div>
    <w:div w:id="1878736652">
      <w:bodyDiv w:val="1"/>
      <w:marLeft w:val="0"/>
      <w:marRight w:val="0"/>
      <w:marTop w:val="0"/>
      <w:marBottom w:val="0"/>
      <w:divBdr>
        <w:top w:val="none" w:sz="0" w:space="0" w:color="auto"/>
        <w:left w:val="none" w:sz="0" w:space="0" w:color="auto"/>
        <w:bottom w:val="none" w:sz="0" w:space="0" w:color="auto"/>
        <w:right w:val="none" w:sz="0" w:space="0" w:color="auto"/>
      </w:divBdr>
    </w:div>
    <w:div w:id="1878808279">
      <w:bodyDiv w:val="1"/>
      <w:marLeft w:val="0"/>
      <w:marRight w:val="0"/>
      <w:marTop w:val="0"/>
      <w:marBottom w:val="0"/>
      <w:divBdr>
        <w:top w:val="none" w:sz="0" w:space="0" w:color="auto"/>
        <w:left w:val="none" w:sz="0" w:space="0" w:color="auto"/>
        <w:bottom w:val="none" w:sz="0" w:space="0" w:color="auto"/>
        <w:right w:val="none" w:sz="0" w:space="0" w:color="auto"/>
      </w:divBdr>
    </w:div>
    <w:div w:id="1879708312">
      <w:bodyDiv w:val="1"/>
      <w:marLeft w:val="0"/>
      <w:marRight w:val="0"/>
      <w:marTop w:val="0"/>
      <w:marBottom w:val="0"/>
      <w:divBdr>
        <w:top w:val="none" w:sz="0" w:space="0" w:color="auto"/>
        <w:left w:val="none" w:sz="0" w:space="0" w:color="auto"/>
        <w:bottom w:val="none" w:sz="0" w:space="0" w:color="auto"/>
        <w:right w:val="none" w:sz="0" w:space="0" w:color="auto"/>
      </w:divBdr>
    </w:div>
    <w:div w:id="1888027739">
      <w:bodyDiv w:val="1"/>
      <w:marLeft w:val="0"/>
      <w:marRight w:val="0"/>
      <w:marTop w:val="0"/>
      <w:marBottom w:val="0"/>
      <w:divBdr>
        <w:top w:val="none" w:sz="0" w:space="0" w:color="auto"/>
        <w:left w:val="none" w:sz="0" w:space="0" w:color="auto"/>
        <w:bottom w:val="none" w:sz="0" w:space="0" w:color="auto"/>
        <w:right w:val="none" w:sz="0" w:space="0" w:color="auto"/>
      </w:divBdr>
    </w:div>
    <w:div w:id="1893729451">
      <w:bodyDiv w:val="1"/>
      <w:marLeft w:val="0"/>
      <w:marRight w:val="0"/>
      <w:marTop w:val="0"/>
      <w:marBottom w:val="0"/>
      <w:divBdr>
        <w:top w:val="none" w:sz="0" w:space="0" w:color="auto"/>
        <w:left w:val="none" w:sz="0" w:space="0" w:color="auto"/>
        <w:bottom w:val="none" w:sz="0" w:space="0" w:color="auto"/>
        <w:right w:val="none" w:sz="0" w:space="0" w:color="auto"/>
      </w:divBdr>
    </w:div>
    <w:div w:id="1901817966">
      <w:bodyDiv w:val="1"/>
      <w:marLeft w:val="0"/>
      <w:marRight w:val="0"/>
      <w:marTop w:val="0"/>
      <w:marBottom w:val="0"/>
      <w:divBdr>
        <w:top w:val="none" w:sz="0" w:space="0" w:color="auto"/>
        <w:left w:val="none" w:sz="0" w:space="0" w:color="auto"/>
        <w:bottom w:val="none" w:sz="0" w:space="0" w:color="auto"/>
        <w:right w:val="none" w:sz="0" w:space="0" w:color="auto"/>
      </w:divBdr>
    </w:div>
    <w:div w:id="1903784135">
      <w:bodyDiv w:val="1"/>
      <w:marLeft w:val="0"/>
      <w:marRight w:val="0"/>
      <w:marTop w:val="0"/>
      <w:marBottom w:val="0"/>
      <w:divBdr>
        <w:top w:val="none" w:sz="0" w:space="0" w:color="auto"/>
        <w:left w:val="none" w:sz="0" w:space="0" w:color="auto"/>
        <w:bottom w:val="none" w:sz="0" w:space="0" w:color="auto"/>
        <w:right w:val="none" w:sz="0" w:space="0" w:color="auto"/>
      </w:divBdr>
    </w:div>
    <w:div w:id="1909918890">
      <w:bodyDiv w:val="1"/>
      <w:marLeft w:val="0"/>
      <w:marRight w:val="0"/>
      <w:marTop w:val="0"/>
      <w:marBottom w:val="0"/>
      <w:divBdr>
        <w:top w:val="none" w:sz="0" w:space="0" w:color="auto"/>
        <w:left w:val="none" w:sz="0" w:space="0" w:color="auto"/>
        <w:bottom w:val="none" w:sz="0" w:space="0" w:color="auto"/>
        <w:right w:val="none" w:sz="0" w:space="0" w:color="auto"/>
      </w:divBdr>
    </w:div>
    <w:div w:id="1917081843">
      <w:bodyDiv w:val="1"/>
      <w:marLeft w:val="0"/>
      <w:marRight w:val="0"/>
      <w:marTop w:val="0"/>
      <w:marBottom w:val="0"/>
      <w:divBdr>
        <w:top w:val="none" w:sz="0" w:space="0" w:color="auto"/>
        <w:left w:val="none" w:sz="0" w:space="0" w:color="auto"/>
        <w:bottom w:val="none" w:sz="0" w:space="0" w:color="auto"/>
        <w:right w:val="none" w:sz="0" w:space="0" w:color="auto"/>
      </w:divBdr>
    </w:div>
    <w:div w:id="1921409011">
      <w:bodyDiv w:val="1"/>
      <w:marLeft w:val="0"/>
      <w:marRight w:val="0"/>
      <w:marTop w:val="0"/>
      <w:marBottom w:val="0"/>
      <w:divBdr>
        <w:top w:val="none" w:sz="0" w:space="0" w:color="auto"/>
        <w:left w:val="none" w:sz="0" w:space="0" w:color="auto"/>
        <w:bottom w:val="none" w:sz="0" w:space="0" w:color="auto"/>
        <w:right w:val="none" w:sz="0" w:space="0" w:color="auto"/>
      </w:divBdr>
    </w:div>
    <w:div w:id="1925529443">
      <w:bodyDiv w:val="1"/>
      <w:marLeft w:val="0"/>
      <w:marRight w:val="0"/>
      <w:marTop w:val="0"/>
      <w:marBottom w:val="0"/>
      <w:divBdr>
        <w:top w:val="none" w:sz="0" w:space="0" w:color="auto"/>
        <w:left w:val="none" w:sz="0" w:space="0" w:color="auto"/>
        <w:bottom w:val="none" w:sz="0" w:space="0" w:color="auto"/>
        <w:right w:val="none" w:sz="0" w:space="0" w:color="auto"/>
      </w:divBdr>
    </w:div>
    <w:div w:id="1926112812">
      <w:bodyDiv w:val="1"/>
      <w:marLeft w:val="0"/>
      <w:marRight w:val="0"/>
      <w:marTop w:val="0"/>
      <w:marBottom w:val="0"/>
      <w:divBdr>
        <w:top w:val="none" w:sz="0" w:space="0" w:color="auto"/>
        <w:left w:val="none" w:sz="0" w:space="0" w:color="auto"/>
        <w:bottom w:val="none" w:sz="0" w:space="0" w:color="auto"/>
        <w:right w:val="none" w:sz="0" w:space="0" w:color="auto"/>
      </w:divBdr>
    </w:div>
    <w:div w:id="1936018094">
      <w:bodyDiv w:val="1"/>
      <w:marLeft w:val="0"/>
      <w:marRight w:val="0"/>
      <w:marTop w:val="0"/>
      <w:marBottom w:val="0"/>
      <w:divBdr>
        <w:top w:val="none" w:sz="0" w:space="0" w:color="auto"/>
        <w:left w:val="none" w:sz="0" w:space="0" w:color="auto"/>
        <w:bottom w:val="none" w:sz="0" w:space="0" w:color="auto"/>
        <w:right w:val="none" w:sz="0" w:space="0" w:color="auto"/>
      </w:divBdr>
    </w:div>
    <w:div w:id="1943612146">
      <w:bodyDiv w:val="1"/>
      <w:marLeft w:val="0"/>
      <w:marRight w:val="0"/>
      <w:marTop w:val="0"/>
      <w:marBottom w:val="0"/>
      <w:divBdr>
        <w:top w:val="none" w:sz="0" w:space="0" w:color="auto"/>
        <w:left w:val="none" w:sz="0" w:space="0" w:color="auto"/>
        <w:bottom w:val="none" w:sz="0" w:space="0" w:color="auto"/>
        <w:right w:val="none" w:sz="0" w:space="0" w:color="auto"/>
      </w:divBdr>
    </w:div>
    <w:div w:id="1943954823">
      <w:bodyDiv w:val="1"/>
      <w:marLeft w:val="0"/>
      <w:marRight w:val="0"/>
      <w:marTop w:val="0"/>
      <w:marBottom w:val="0"/>
      <w:divBdr>
        <w:top w:val="none" w:sz="0" w:space="0" w:color="auto"/>
        <w:left w:val="none" w:sz="0" w:space="0" w:color="auto"/>
        <w:bottom w:val="none" w:sz="0" w:space="0" w:color="auto"/>
        <w:right w:val="none" w:sz="0" w:space="0" w:color="auto"/>
      </w:divBdr>
    </w:div>
    <w:div w:id="1955286544">
      <w:bodyDiv w:val="1"/>
      <w:marLeft w:val="0"/>
      <w:marRight w:val="0"/>
      <w:marTop w:val="0"/>
      <w:marBottom w:val="0"/>
      <w:divBdr>
        <w:top w:val="none" w:sz="0" w:space="0" w:color="auto"/>
        <w:left w:val="none" w:sz="0" w:space="0" w:color="auto"/>
        <w:bottom w:val="none" w:sz="0" w:space="0" w:color="auto"/>
        <w:right w:val="none" w:sz="0" w:space="0" w:color="auto"/>
      </w:divBdr>
    </w:div>
    <w:div w:id="1960838098">
      <w:bodyDiv w:val="1"/>
      <w:marLeft w:val="0"/>
      <w:marRight w:val="0"/>
      <w:marTop w:val="0"/>
      <w:marBottom w:val="0"/>
      <w:divBdr>
        <w:top w:val="none" w:sz="0" w:space="0" w:color="auto"/>
        <w:left w:val="none" w:sz="0" w:space="0" w:color="auto"/>
        <w:bottom w:val="none" w:sz="0" w:space="0" w:color="auto"/>
        <w:right w:val="none" w:sz="0" w:space="0" w:color="auto"/>
      </w:divBdr>
    </w:div>
    <w:div w:id="1965958365">
      <w:bodyDiv w:val="1"/>
      <w:marLeft w:val="0"/>
      <w:marRight w:val="0"/>
      <w:marTop w:val="0"/>
      <w:marBottom w:val="0"/>
      <w:divBdr>
        <w:top w:val="none" w:sz="0" w:space="0" w:color="auto"/>
        <w:left w:val="none" w:sz="0" w:space="0" w:color="auto"/>
        <w:bottom w:val="none" w:sz="0" w:space="0" w:color="auto"/>
        <w:right w:val="none" w:sz="0" w:space="0" w:color="auto"/>
      </w:divBdr>
    </w:div>
    <w:div w:id="1967196675">
      <w:bodyDiv w:val="1"/>
      <w:marLeft w:val="0"/>
      <w:marRight w:val="0"/>
      <w:marTop w:val="0"/>
      <w:marBottom w:val="0"/>
      <w:divBdr>
        <w:top w:val="none" w:sz="0" w:space="0" w:color="auto"/>
        <w:left w:val="none" w:sz="0" w:space="0" w:color="auto"/>
        <w:bottom w:val="none" w:sz="0" w:space="0" w:color="auto"/>
        <w:right w:val="none" w:sz="0" w:space="0" w:color="auto"/>
      </w:divBdr>
    </w:div>
    <w:div w:id="1973317232">
      <w:bodyDiv w:val="1"/>
      <w:marLeft w:val="0"/>
      <w:marRight w:val="0"/>
      <w:marTop w:val="0"/>
      <w:marBottom w:val="0"/>
      <w:divBdr>
        <w:top w:val="none" w:sz="0" w:space="0" w:color="auto"/>
        <w:left w:val="none" w:sz="0" w:space="0" w:color="auto"/>
        <w:bottom w:val="none" w:sz="0" w:space="0" w:color="auto"/>
        <w:right w:val="none" w:sz="0" w:space="0" w:color="auto"/>
      </w:divBdr>
    </w:div>
    <w:div w:id="1988430811">
      <w:bodyDiv w:val="1"/>
      <w:marLeft w:val="0"/>
      <w:marRight w:val="0"/>
      <w:marTop w:val="0"/>
      <w:marBottom w:val="0"/>
      <w:divBdr>
        <w:top w:val="none" w:sz="0" w:space="0" w:color="auto"/>
        <w:left w:val="none" w:sz="0" w:space="0" w:color="auto"/>
        <w:bottom w:val="none" w:sz="0" w:space="0" w:color="auto"/>
        <w:right w:val="none" w:sz="0" w:space="0" w:color="auto"/>
      </w:divBdr>
    </w:div>
    <w:div w:id="1988852323">
      <w:bodyDiv w:val="1"/>
      <w:marLeft w:val="0"/>
      <w:marRight w:val="0"/>
      <w:marTop w:val="0"/>
      <w:marBottom w:val="0"/>
      <w:divBdr>
        <w:top w:val="none" w:sz="0" w:space="0" w:color="auto"/>
        <w:left w:val="none" w:sz="0" w:space="0" w:color="auto"/>
        <w:bottom w:val="none" w:sz="0" w:space="0" w:color="auto"/>
        <w:right w:val="none" w:sz="0" w:space="0" w:color="auto"/>
      </w:divBdr>
    </w:div>
    <w:div w:id="2004358436">
      <w:bodyDiv w:val="1"/>
      <w:marLeft w:val="0"/>
      <w:marRight w:val="0"/>
      <w:marTop w:val="0"/>
      <w:marBottom w:val="0"/>
      <w:divBdr>
        <w:top w:val="none" w:sz="0" w:space="0" w:color="auto"/>
        <w:left w:val="none" w:sz="0" w:space="0" w:color="auto"/>
        <w:bottom w:val="none" w:sz="0" w:space="0" w:color="auto"/>
        <w:right w:val="none" w:sz="0" w:space="0" w:color="auto"/>
      </w:divBdr>
    </w:div>
    <w:div w:id="2011105160">
      <w:bodyDiv w:val="1"/>
      <w:marLeft w:val="0"/>
      <w:marRight w:val="0"/>
      <w:marTop w:val="0"/>
      <w:marBottom w:val="0"/>
      <w:divBdr>
        <w:top w:val="none" w:sz="0" w:space="0" w:color="auto"/>
        <w:left w:val="none" w:sz="0" w:space="0" w:color="auto"/>
        <w:bottom w:val="none" w:sz="0" w:space="0" w:color="auto"/>
        <w:right w:val="none" w:sz="0" w:space="0" w:color="auto"/>
      </w:divBdr>
    </w:div>
    <w:div w:id="2011790300">
      <w:bodyDiv w:val="1"/>
      <w:marLeft w:val="0"/>
      <w:marRight w:val="0"/>
      <w:marTop w:val="0"/>
      <w:marBottom w:val="0"/>
      <w:divBdr>
        <w:top w:val="none" w:sz="0" w:space="0" w:color="auto"/>
        <w:left w:val="none" w:sz="0" w:space="0" w:color="auto"/>
        <w:bottom w:val="none" w:sz="0" w:space="0" w:color="auto"/>
        <w:right w:val="none" w:sz="0" w:space="0" w:color="auto"/>
      </w:divBdr>
    </w:div>
    <w:div w:id="2035156237">
      <w:bodyDiv w:val="1"/>
      <w:marLeft w:val="0"/>
      <w:marRight w:val="0"/>
      <w:marTop w:val="0"/>
      <w:marBottom w:val="0"/>
      <w:divBdr>
        <w:top w:val="none" w:sz="0" w:space="0" w:color="auto"/>
        <w:left w:val="none" w:sz="0" w:space="0" w:color="auto"/>
        <w:bottom w:val="none" w:sz="0" w:space="0" w:color="auto"/>
        <w:right w:val="none" w:sz="0" w:space="0" w:color="auto"/>
      </w:divBdr>
    </w:div>
    <w:div w:id="2051491469">
      <w:bodyDiv w:val="1"/>
      <w:marLeft w:val="0"/>
      <w:marRight w:val="0"/>
      <w:marTop w:val="0"/>
      <w:marBottom w:val="0"/>
      <w:divBdr>
        <w:top w:val="none" w:sz="0" w:space="0" w:color="auto"/>
        <w:left w:val="none" w:sz="0" w:space="0" w:color="auto"/>
        <w:bottom w:val="none" w:sz="0" w:space="0" w:color="auto"/>
        <w:right w:val="none" w:sz="0" w:space="0" w:color="auto"/>
      </w:divBdr>
    </w:div>
    <w:div w:id="2051756564">
      <w:bodyDiv w:val="1"/>
      <w:marLeft w:val="0"/>
      <w:marRight w:val="0"/>
      <w:marTop w:val="0"/>
      <w:marBottom w:val="0"/>
      <w:divBdr>
        <w:top w:val="none" w:sz="0" w:space="0" w:color="auto"/>
        <w:left w:val="none" w:sz="0" w:space="0" w:color="auto"/>
        <w:bottom w:val="none" w:sz="0" w:space="0" w:color="auto"/>
        <w:right w:val="none" w:sz="0" w:space="0" w:color="auto"/>
      </w:divBdr>
    </w:div>
    <w:div w:id="2055152341">
      <w:bodyDiv w:val="1"/>
      <w:marLeft w:val="0"/>
      <w:marRight w:val="0"/>
      <w:marTop w:val="0"/>
      <w:marBottom w:val="0"/>
      <w:divBdr>
        <w:top w:val="none" w:sz="0" w:space="0" w:color="auto"/>
        <w:left w:val="none" w:sz="0" w:space="0" w:color="auto"/>
        <w:bottom w:val="none" w:sz="0" w:space="0" w:color="auto"/>
        <w:right w:val="none" w:sz="0" w:space="0" w:color="auto"/>
      </w:divBdr>
    </w:div>
    <w:div w:id="2059089712">
      <w:bodyDiv w:val="1"/>
      <w:marLeft w:val="0"/>
      <w:marRight w:val="0"/>
      <w:marTop w:val="0"/>
      <w:marBottom w:val="0"/>
      <w:divBdr>
        <w:top w:val="none" w:sz="0" w:space="0" w:color="auto"/>
        <w:left w:val="none" w:sz="0" w:space="0" w:color="auto"/>
        <w:bottom w:val="none" w:sz="0" w:space="0" w:color="auto"/>
        <w:right w:val="none" w:sz="0" w:space="0" w:color="auto"/>
      </w:divBdr>
    </w:div>
    <w:div w:id="2066099245">
      <w:bodyDiv w:val="1"/>
      <w:marLeft w:val="0"/>
      <w:marRight w:val="0"/>
      <w:marTop w:val="0"/>
      <w:marBottom w:val="0"/>
      <w:divBdr>
        <w:top w:val="none" w:sz="0" w:space="0" w:color="auto"/>
        <w:left w:val="none" w:sz="0" w:space="0" w:color="auto"/>
        <w:bottom w:val="none" w:sz="0" w:space="0" w:color="auto"/>
        <w:right w:val="none" w:sz="0" w:space="0" w:color="auto"/>
      </w:divBdr>
    </w:div>
    <w:div w:id="2068064200">
      <w:bodyDiv w:val="1"/>
      <w:marLeft w:val="0"/>
      <w:marRight w:val="0"/>
      <w:marTop w:val="0"/>
      <w:marBottom w:val="0"/>
      <w:divBdr>
        <w:top w:val="none" w:sz="0" w:space="0" w:color="auto"/>
        <w:left w:val="none" w:sz="0" w:space="0" w:color="auto"/>
        <w:bottom w:val="none" w:sz="0" w:space="0" w:color="auto"/>
        <w:right w:val="none" w:sz="0" w:space="0" w:color="auto"/>
      </w:divBdr>
    </w:div>
    <w:div w:id="2068334273">
      <w:bodyDiv w:val="1"/>
      <w:marLeft w:val="0"/>
      <w:marRight w:val="0"/>
      <w:marTop w:val="0"/>
      <w:marBottom w:val="0"/>
      <w:divBdr>
        <w:top w:val="none" w:sz="0" w:space="0" w:color="auto"/>
        <w:left w:val="none" w:sz="0" w:space="0" w:color="auto"/>
        <w:bottom w:val="none" w:sz="0" w:space="0" w:color="auto"/>
        <w:right w:val="none" w:sz="0" w:space="0" w:color="auto"/>
      </w:divBdr>
    </w:div>
    <w:div w:id="2077628737">
      <w:bodyDiv w:val="1"/>
      <w:marLeft w:val="0"/>
      <w:marRight w:val="0"/>
      <w:marTop w:val="0"/>
      <w:marBottom w:val="0"/>
      <w:divBdr>
        <w:top w:val="none" w:sz="0" w:space="0" w:color="auto"/>
        <w:left w:val="none" w:sz="0" w:space="0" w:color="auto"/>
        <w:bottom w:val="none" w:sz="0" w:space="0" w:color="auto"/>
        <w:right w:val="none" w:sz="0" w:space="0" w:color="auto"/>
      </w:divBdr>
    </w:div>
    <w:div w:id="2078699270">
      <w:bodyDiv w:val="1"/>
      <w:marLeft w:val="0"/>
      <w:marRight w:val="0"/>
      <w:marTop w:val="0"/>
      <w:marBottom w:val="0"/>
      <w:divBdr>
        <w:top w:val="none" w:sz="0" w:space="0" w:color="auto"/>
        <w:left w:val="none" w:sz="0" w:space="0" w:color="auto"/>
        <w:bottom w:val="none" w:sz="0" w:space="0" w:color="auto"/>
        <w:right w:val="none" w:sz="0" w:space="0" w:color="auto"/>
      </w:divBdr>
    </w:div>
    <w:div w:id="2089688297">
      <w:bodyDiv w:val="1"/>
      <w:marLeft w:val="0"/>
      <w:marRight w:val="0"/>
      <w:marTop w:val="0"/>
      <w:marBottom w:val="0"/>
      <w:divBdr>
        <w:top w:val="none" w:sz="0" w:space="0" w:color="auto"/>
        <w:left w:val="none" w:sz="0" w:space="0" w:color="auto"/>
        <w:bottom w:val="none" w:sz="0" w:space="0" w:color="auto"/>
        <w:right w:val="none" w:sz="0" w:space="0" w:color="auto"/>
      </w:divBdr>
    </w:div>
    <w:div w:id="2094279169">
      <w:bodyDiv w:val="1"/>
      <w:marLeft w:val="0"/>
      <w:marRight w:val="0"/>
      <w:marTop w:val="0"/>
      <w:marBottom w:val="0"/>
      <w:divBdr>
        <w:top w:val="none" w:sz="0" w:space="0" w:color="auto"/>
        <w:left w:val="none" w:sz="0" w:space="0" w:color="auto"/>
        <w:bottom w:val="none" w:sz="0" w:space="0" w:color="auto"/>
        <w:right w:val="none" w:sz="0" w:space="0" w:color="auto"/>
      </w:divBdr>
    </w:div>
    <w:div w:id="2105609384">
      <w:bodyDiv w:val="1"/>
      <w:marLeft w:val="0"/>
      <w:marRight w:val="0"/>
      <w:marTop w:val="0"/>
      <w:marBottom w:val="0"/>
      <w:divBdr>
        <w:top w:val="none" w:sz="0" w:space="0" w:color="auto"/>
        <w:left w:val="none" w:sz="0" w:space="0" w:color="auto"/>
        <w:bottom w:val="none" w:sz="0" w:space="0" w:color="auto"/>
        <w:right w:val="none" w:sz="0" w:space="0" w:color="auto"/>
      </w:divBdr>
    </w:div>
    <w:div w:id="2108621856">
      <w:bodyDiv w:val="1"/>
      <w:marLeft w:val="0"/>
      <w:marRight w:val="0"/>
      <w:marTop w:val="0"/>
      <w:marBottom w:val="0"/>
      <w:divBdr>
        <w:top w:val="none" w:sz="0" w:space="0" w:color="auto"/>
        <w:left w:val="none" w:sz="0" w:space="0" w:color="auto"/>
        <w:bottom w:val="none" w:sz="0" w:space="0" w:color="auto"/>
        <w:right w:val="none" w:sz="0" w:space="0" w:color="auto"/>
      </w:divBdr>
    </w:div>
    <w:div w:id="2129003226">
      <w:bodyDiv w:val="1"/>
      <w:marLeft w:val="0"/>
      <w:marRight w:val="0"/>
      <w:marTop w:val="0"/>
      <w:marBottom w:val="0"/>
      <w:divBdr>
        <w:top w:val="none" w:sz="0" w:space="0" w:color="auto"/>
        <w:left w:val="none" w:sz="0" w:space="0" w:color="auto"/>
        <w:bottom w:val="none" w:sz="0" w:space="0" w:color="auto"/>
        <w:right w:val="none" w:sz="0" w:space="0" w:color="auto"/>
      </w:divBdr>
    </w:div>
    <w:div w:id="2142571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cfilesfaith@gmail.com" TargetMode="External"/><Relationship Id="rId13" Type="http://schemas.openxmlformats.org/officeDocument/2006/relationships/image" Target="media/image2.tiff"/><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rismc77.wixsite.com/spiritjournals/"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www.spiritjournals.orgn"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cfilesprayers@gmail.com"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E2FD8-48EF-664C-B273-AB2F8C97C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333</TotalTime>
  <Pages>11</Pages>
  <Words>2960</Words>
  <Characters>16878</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Reed</dc:creator>
  <cp:keywords/>
  <dc:description/>
  <cp:lastModifiedBy>Julie Reed</cp:lastModifiedBy>
  <cp:revision>47</cp:revision>
  <cp:lastPrinted>2021-05-27T23:22:00Z</cp:lastPrinted>
  <dcterms:created xsi:type="dcterms:W3CDTF">2021-07-18T20:23:00Z</dcterms:created>
  <dcterms:modified xsi:type="dcterms:W3CDTF">2021-07-21T02:07:00Z</dcterms:modified>
</cp:coreProperties>
</file>