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6E4A36" w14:textId="7D386921" w:rsidR="00D60AC9" w:rsidRPr="00516E96" w:rsidRDefault="005D4D6D" w:rsidP="00516E96">
      <w:pPr>
        <w:rPr>
          <w:rFonts w:ascii="Georgia" w:hAnsi="Georgia"/>
          <w:color w:val="auto"/>
          <w:sz w:val="36"/>
          <w:szCs w:val="36"/>
        </w:rPr>
      </w:pPr>
      <w:r w:rsidRPr="00516E96">
        <w:rPr>
          <w:rFonts w:ascii="Georgia" w:hAnsi="Georgia"/>
          <w:color w:val="auto"/>
          <w:sz w:val="36"/>
          <w:szCs w:val="36"/>
        </w:rPr>
        <w:t>Israel the Covenant People of God – The Land</w:t>
      </w:r>
      <w:r w:rsidRPr="00516E96">
        <w:rPr>
          <w:rFonts w:ascii="Georgia" w:hAnsi="Georgia"/>
          <w:color w:val="auto"/>
          <w:sz w:val="36"/>
          <w:szCs w:val="36"/>
        </w:rPr>
        <w:br/>
      </w:r>
      <w:r w:rsidR="00815D8C" w:rsidRPr="00516E96">
        <w:rPr>
          <w:rFonts w:ascii="Georgia" w:hAnsi="Georgia"/>
          <w:color w:val="auto"/>
          <w:sz w:val="36"/>
          <w:szCs w:val="36"/>
        </w:rPr>
        <w:t>The Mountains of Israel</w:t>
      </w:r>
    </w:p>
    <w:p w14:paraId="51432183" w14:textId="77777777" w:rsidR="00CC76C5" w:rsidRPr="00516E96" w:rsidRDefault="00CC76C5" w:rsidP="00B219ED">
      <w:pPr>
        <w:rPr>
          <w:rFonts w:ascii="Georgia" w:hAnsi="Georgia"/>
          <w:color w:val="auto"/>
          <w:sz w:val="36"/>
          <w:szCs w:val="36"/>
        </w:rPr>
      </w:pPr>
    </w:p>
    <w:p w14:paraId="2ECE20C8" w14:textId="141EAF40" w:rsidR="00AA48BC" w:rsidRPr="00516E96" w:rsidRDefault="00D60AC9" w:rsidP="00B219ED">
      <w:pPr>
        <w:rPr>
          <w:rFonts w:ascii="Georgia" w:hAnsi="Georgia"/>
          <w:color w:val="auto"/>
          <w:sz w:val="36"/>
          <w:szCs w:val="36"/>
        </w:rPr>
      </w:pPr>
      <w:r w:rsidRPr="00516E96">
        <w:rPr>
          <w:rFonts w:ascii="Georgia" w:hAnsi="Georgia"/>
          <w:b/>
          <w:bCs/>
          <w:color w:val="auto"/>
          <w:sz w:val="36"/>
          <w:szCs w:val="36"/>
        </w:rPr>
        <w:t>Text:</w:t>
      </w:r>
      <w:r w:rsidRPr="00516E96">
        <w:rPr>
          <w:rFonts w:ascii="Georgia" w:hAnsi="Georgia"/>
          <w:color w:val="auto"/>
          <w:sz w:val="36"/>
          <w:szCs w:val="36"/>
        </w:rPr>
        <w:t xml:space="preserve">  </w:t>
      </w:r>
      <w:r w:rsidR="007D02F6" w:rsidRPr="00516E96">
        <w:rPr>
          <w:rFonts w:ascii="Georgia" w:hAnsi="Georgia"/>
          <w:color w:val="auto"/>
          <w:sz w:val="36"/>
          <w:szCs w:val="36"/>
        </w:rPr>
        <w:t>Ezekiel 36:</w:t>
      </w:r>
      <w:r w:rsidR="005D4D6D" w:rsidRPr="00516E96">
        <w:rPr>
          <w:rFonts w:ascii="Georgia" w:hAnsi="Georgia"/>
          <w:color w:val="auto"/>
          <w:sz w:val="36"/>
          <w:szCs w:val="36"/>
        </w:rPr>
        <w:t>6-21</w:t>
      </w:r>
      <w:r w:rsidR="003969D6" w:rsidRPr="00516E96">
        <w:rPr>
          <w:rFonts w:ascii="Georgia" w:hAnsi="Georgia"/>
          <w:color w:val="auto"/>
          <w:sz w:val="36"/>
          <w:szCs w:val="36"/>
        </w:rPr>
        <w:t>; Ezekiel 11:17</w:t>
      </w:r>
      <w:r w:rsidR="00F0135C" w:rsidRPr="00516E96">
        <w:rPr>
          <w:rFonts w:ascii="Georgia" w:hAnsi="Georgia"/>
          <w:color w:val="auto"/>
          <w:sz w:val="36"/>
          <w:szCs w:val="36"/>
        </w:rPr>
        <w:t>; Galatians 6:7; Romans 6:23</w:t>
      </w:r>
      <w:r w:rsidR="0088433B" w:rsidRPr="00516E96">
        <w:rPr>
          <w:rFonts w:ascii="Georgia" w:hAnsi="Georgia"/>
          <w:color w:val="auto"/>
          <w:sz w:val="36"/>
          <w:szCs w:val="36"/>
        </w:rPr>
        <w:t>; Ezekiel 36:29</w:t>
      </w:r>
    </w:p>
    <w:p w14:paraId="47FDFA70" w14:textId="7E54A9A7" w:rsidR="00CC76C5" w:rsidRPr="00516E96" w:rsidRDefault="00CC76C5" w:rsidP="00B219ED">
      <w:pPr>
        <w:rPr>
          <w:rFonts w:ascii="Georgia" w:hAnsi="Georgia"/>
          <w:color w:val="auto"/>
          <w:sz w:val="36"/>
          <w:szCs w:val="36"/>
        </w:rPr>
      </w:pPr>
    </w:p>
    <w:p w14:paraId="7A39BBD7" w14:textId="3AB72C8C" w:rsidR="009C1380" w:rsidRPr="00516E96" w:rsidRDefault="009C1380" w:rsidP="00B219ED">
      <w:pPr>
        <w:rPr>
          <w:rFonts w:ascii="Georgia" w:hAnsi="Georgia"/>
          <w:color w:val="auto"/>
          <w:sz w:val="36"/>
          <w:szCs w:val="36"/>
        </w:rPr>
      </w:pPr>
      <w:r w:rsidRPr="00516E96">
        <w:rPr>
          <w:rFonts w:ascii="Georgia" w:hAnsi="Georgia"/>
          <w:b/>
          <w:bCs/>
          <w:color w:val="auto"/>
          <w:sz w:val="36"/>
          <w:szCs w:val="36"/>
        </w:rPr>
        <w:t>Bible Translation:</w:t>
      </w:r>
      <w:r w:rsidRPr="00516E96">
        <w:rPr>
          <w:rFonts w:ascii="Georgia" w:hAnsi="Georgia"/>
          <w:color w:val="auto"/>
          <w:sz w:val="36"/>
          <w:szCs w:val="36"/>
        </w:rPr>
        <w:t xml:space="preserve"> </w:t>
      </w:r>
      <w:r w:rsidR="0046405A" w:rsidRPr="00516E96">
        <w:rPr>
          <w:rFonts w:ascii="Georgia" w:hAnsi="Georgia"/>
          <w:color w:val="auto"/>
          <w:sz w:val="36"/>
          <w:szCs w:val="36"/>
        </w:rPr>
        <w:t xml:space="preserve"> </w:t>
      </w:r>
      <w:r w:rsidRPr="00516E96">
        <w:rPr>
          <w:rFonts w:ascii="Georgia" w:hAnsi="Georgia"/>
          <w:color w:val="auto"/>
          <w:sz w:val="36"/>
          <w:szCs w:val="36"/>
        </w:rPr>
        <w:t>King James Version</w:t>
      </w:r>
      <w:r w:rsidR="0072644F" w:rsidRPr="00516E96">
        <w:rPr>
          <w:rFonts w:ascii="Georgia" w:hAnsi="Georgia"/>
          <w:color w:val="auto"/>
          <w:sz w:val="36"/>
          <w:szCs w:val="36"/>
        </w:rPr>
        <w:t xml:space="preserve">, unless otherwise </w:t>
      </w:r>
      <w:proofErr w:type="gramStart"/>
      <w:r w:rsidR="0072644F" w:rsidRPr="00516E96">
        <w:rPr>
          <w:rFonts w:ascii="Georgia" w:hAnsi="Georgia"/>
          <w:color w:val="auto"/>
          <w:sz w:val="36"/>
          <w:szCs w:val="36"/>
        </w:rPr>
        <w:t>noted</w:t>
      </w:r>
      <w:proofErr w:type="gramEnd"/>
    </w:p>
    <w:p w14:paraId="77C57EF0" w14:textId="77777777" w:rsidR="001128EF" w:rsidRPr="00516E96" w:rsidRDefault="001128EF" w:rsidP="00B219ED">
      <w:pPr>
        <w:pBdr>
          <w:bottom w:val="single" w:sz="4" w:space="1" w:color="auto"/>
        </w:pBdr>
        <w:rPr>
          <w:rFonts w:ascii="Georgia" w:hAnsi="Georgia"/>
          <w:color w:val="auto"/>
          <w:sz w:val="36"/>
          <w:szCs w:val="36"/>
        </w:rPr>
      </w:pPr>
    </w:p>
    <w:p w14:paraId="0D470BF8" w14:textId="5F0E4D89" w:rsidR="00765D2B" w:rsidRPr="00516E96" w:rsidRDefault="00765D2B" w:rsidP="00B219ED">
      <w:pPr>
        <w:rPr>
          <w:rFonts w:ascii="Georgia" w:hAnsi="Georgia"/>
          <w:color w:val="auto"/>
          <w:sz w:val="36"/>
          <w:szCs w:val="36"/>
        </w:rPr>
      </w:pPr>
    </w:p>
    <w:p w14:paraId="42C158F6" w14:textId="2726CA76" w:rsidR="00787D34" w:rsidRPr="00516E96" w:rsidRDefault="00787D34" w:rsidP="00B219ED">
      <w:pPr>
        <w:rPr>
          <w:rFonts w:ascii="Georgia" w:hAnsi="Georgia"/>
          <w:b/>
          <w:bCs/>
          <w:color w:val="auto"/>
          <w:sz w:val="36"/>
          <w:szCs w:val="36"/>
        </w:rPr>
      </w:pPr>
      <w:r w:rsidRPr="00516E96">
        <w:rPr>
          <w:rFonts w:ascii="Georgia" w:hAnsi="Georgia"/>
          <w:b/>
          <w:bCs/>
          <w:color w:val="auto"/>
          <w:sz w:val="36"/>
          <w:szCs w:val="36"/>
        </w:rPr>
        <w:t>Teaching Outline:</w:t>
      </w:r>
    </w:p>
    <w:p w14:paraId="5DA27273" w14:textId="77777777" w:rsidR="00787D34" w:rsidRPr="00516E96" w:rsidRDefault="00787D34" w:rsidP="00B219ED">
      <w:pPr>
        <w:rPr>
          <w:rFonts w:ascii="Georgia" w:hAnsi="Georgia"/>
          <w:color w:val="auto"/>
          <w:sz w:val="36"/>
          <w:szCs w:val="36"/>
        </w:rPr>
      </w:pPr>
    </w:p>
    <w:p w14:paraId="0179B1D9" w14:textId="5F8F6133" w:rsidR="00787D34" w:rsidRPr="00516E96" w:rsidRDefault="00787D34" w:rsidP="00B219ED">
      <w:pPr>
        <w:pStyle w:val="ListParagraph"/>
        <w:numPr>
          <w:ilvl w:val="0"/>
          <w:numId w:val="10"/>
        </w:numPr>
        <w:rPr>
          <w:rFonts w:ascii="Georgia" w:hAnsi="Georgia"/>
          <w:color w:val="auto"/>
          <w:sz w:val="36"/>
          <w:szCs w:val="36"/>
        </w:rPr>
      </w:pPr>
      <w:r w:rsidRPr="00516E96">
        <w:rPr>
          <w:rFonts w:ascii="Georgia" w:hAnsi="Georgia"/>
          <w:color w:val="auto"/>
          <w:sz w:val="36"/>
          <w:szCs w:val="36"/>
        </w:rPr>
        <w:t>The Shame of God’s People is Temporary</w:t>
      </w:r>
      <w:r w:rsidR="00F208E2" w:rsidRPr="00516E96">
        <w:rPr>
          <w:rFonts w:ascii="Georgia" w:hAnsi="Georgia"/>
          <w:color w:val="auto"/>
          <w:sz w:val="36"/>
          <w:szCs w:val="36"/>
        </w:rPr>
        <w:br/>
      </w:r>
      <w:r w:rsidRPr="00516E96">
        <w:rPr>
          <w:rFonts w:ascii="Georgia" w:hAnsi="Georgia"/>
          <w:color w:val="auto"/>
          <w:sz w:val="36"/>
          <w:szCs w:val="36"/>
        </w:rPr>
        <w:t>The Shame of God’s Enemies is Permanent and Perpetual</w:t>
      </w:r>
    </w:p>
    <w:p w14:paraId="34A88EAD" w14:textId="77777777" w:rsidR="00787D34" w:rsidRPr="00516E96" w:rsidRDefault="00787D34" w:rsidP="00B219ED">
      <w:pPr>
        <w:pStyle w:val="ListParagraph"/>
        <w:numPr>
          <w:ilvl w:val="0"/>
          <w:numId w:val="10"/>
        </w:numPr>
        <w:rPr>
          <w:rFonts w:ascii="Georgia" w:hAnsi="Georgia"/>
          <w:color w:val="auto"/>
          <w:sz w:val="36"/>
          <w:szCs w:val="36"/>
        </w:rPr>
      </w:pPr>
      <w:r w:rsidRPr="00516E96">
        <w:rPr>
          <w:rFonts w:ascii="Georgia" w:hAnsi="Georgia"/>
          <w:color w:val="auto"/>
          <w:sz w:val="36"/>
          <w:szCs w:val="36"/>
        </w:rPr>
        <w:t xml:space="preserve">Law of Retribution demanded by God’s Judicial Visitations and His Righteousness </w:t>
      </w:r>
    </w:p>
    <w:p w14:paraId="41764935" w14:textId="77777777" w:rsidR="00787D34" w:rsidRPr="00516E96" w:rsidRDefault="00787D34" w:rsidP="00B219ED">
      <w:pPr>
        <w:pStyle w:val="ListParagraph"/>
        <w:numPr>
          <w:ilvl w:val="0"/>
          <w:numId w:val="10"/>
        </w:numPr>
        <w:rPr>
          <w:rFonts w:ascii="Georgia" w:hAnsi="Georgia"/>
          <w:color w:val="auto"/>
          <w:sz w:val="36"/>
          <w:szCs w:val="36"/>
        </w:rPr>
      </w:pPr>
      <w:r w:rsidRPr="00516E96">
        <w:rPr>
          <w:rFonts w:ascii="Georgia" w:hAnsi="Georgia"/>
          <w:color w:val="auto"/>
          <w:sz w:val="36"/>
          <w:szCs w:val="36"/>
        </w:rPr>
        <w:t>That which was Meted Out to Israel for their Sin will be Meted Out to Edom and other Opposing Nations</w:t>
      </w:r>
    </w:p>
    <w:p w14:paraId="71E34ABC" w14:textId="77777777" w:rsidR="00787D34" w:rsidRPr="00516E96" w:rsidRDefault="00787D34" w:rsidP="00B219ED">
      <w:pPr>
        <w:pStyle w:val="ListParagraph"/>
        <w:numPr>
          <w:ilvl w:val="0"/>
          <w:numId w:val="10"/>
        </w:numPr>
        <w:rPr>
          <w:rFonts w:ascii="Georgia" w:hAnsi="Georgia"/>
          <w:color w:val="auto"/>
          <w:sz w:val="36"/>
          <w:szCs w:val="36"/>
        </w:rPr>
      </w:pPr>
      <w:r w:rsidRPr="00516E96">
        <w:rPr>
          <w:rFonts w:ascii="Georgia" w:hAnsi="Georgia"/>
          <w:color w:val="auto"/>
          <w:sz w:val="36"/>
          <w:szCs w:val="36"/>
        </w:rPr>
        <w:t>God takes an Oath in these Passages, The Heathen Who Harm Israel His People Will Be Punished</w:t>
      </w:r>
    </w:p>
    <w:p w14:paraId="37B6F39A" w14:textId="77777777" w:rsidR="00787D34" w:rsidRPr="00516E96" w:rsidRDefault="00787D34" w:rsidP="00B219ED">
      <w:pPr>
        <w:pStyle w:val="ListParagraph"/>
        <w:numPr>
          <w:ilvl w:val="0"/>
          <w:numId w:val="10"/>
        </w:numPr>
        <w:rPr>
          <w:rFonts w:ascii="Georgia" w:hAnsi="Georgia"/>
          <w:color w:val="auto"/>
          <w:sz w:val="36"/>
          <w:szCs w:val="36"/>
        </w:rPr>
      </w:pPr>
      <w:r w:rsidRPr="00516E96">
        <w:rPr>
          <w:rFonts w:ascii="Georgia" w:hAnsi="Georgia"/>
          <w:color w:val="auto"/>
          <w:sz w:val="36"/>
          <w:szCs w:val="36"/>
        </w:rPr>
        <w:t>Verses 8-12 – Shows God’s Disposition and Promise</w:t>
      </w:r>
    </w:p>
    <w:p w14:paraId="00AC249B" w14:textId="77777777" w:rsidR="00787D34" w:rsidRPr="00516E96" w:rsidRDefault="00787D34" w:rsidP="00D20C2D">
      <w:pPr>
        <w:ind w:left="1440"/>
        <w:rPr>
          <w:rFonts w:ascii="Georgia" w:hAnsi="Georgia"/>
          <w:color w:val="auto"/>
          <w:sz w:val="36"/>
          <w:szCs w:val="36"/>
        </w:rPr>
      </w:pPr>
      <w:r w:rsidRPr="00516E96">
        <w:rPr>
          <w:rFonts w:ascii="Georgia" w:hAnsi="Georgia"/>
          <w:color w:val="auto"/>
          <w:sz w:val="36"/>
          <w:szCs w:val="36"/>
        </w:rPr>
        <w:t>To Edom – I Am Against You</w:t>
      </w:r>
    </w:p>
    <w:p w14:paraId="6704F0A0" w14:textId="77777777" w:rsidR="00787D34" w:rsidRPr="00516E96" w:rsidRDefault="00787D34" w:rsidP="00D20C2D">
      <w:pPr>
        <w:ind w:left="1440"/>
        <w:rPr>
          <w:rFonts w:ascii="Georgia" w:hAnsi="Georgia"/>
          <w:color w:val="auto"/>
          <w:sz w:val="36"/>
          <w:szCs w:val="36"/>
        </w:rPr>
      </w:pPr>
      <w:r w:rsidRPr="00516E96">
        <w:rPr>
          <w:rFonts w:ascii="Georgia" w:hAnsi="Georgia"/>
          <w:color w:val="auto"/>
          <w:sz w:val="36"/>
          <w:szCs w:val="36"/>
        </w:rPr>
        <w:t xml:space="preserve">To Israel – I Am </w:t>
      </w:r>
      <w:proofErr w:type="gramStart"/>
      <w:r w:rsidRPr="00516E96">
        <w:rPr>
          <w:rFonts w:ascii="Georgia" w:hAnsi="Georgia"/>
          <w:color w:val="auto"/>
          <w:sz w:val="36"/>
          <w:szCs w:val="36"/>
        </w:rPr>
        <w:t>For</w:t>
      </w:r>
      <w:proofErr w:type="gramEnd"/>
      <w:r w:rsidRPr="00516E96">
        <w:rPr>
          <w:rFonts w:ascii="Georgia" w:hAnsi="Georgia"/>
          <w:color w:val="auto"/>
          <w:sz w:val="36"/>
          <w:szCs w:val="36"/>
        </w:rPr>
        <w:t xml:space="preserve"> You</w:t>
      </w:r>
    </w:p>
    <w:p w14:paraId="43900B4F" w14:textId="515AAFEF" w:rsidR="00787D34" w:rsidRPr="00516E96" w:rsidRDefault="00787D34" w:rsidP="00B219ED">
      <w:pPr>
        <w:pStyle w:val="ListParagraph"/>
        <w:numPr>
          <w:ilvl w:val="0"/>
          <w:numId w:val="10"/>
        </w:numPr>
        <w:rPr>
          <w:rFonts w:ascii="Georgia" w:hAnsi="Georgia"/>
          <w:color w:val="auto"/>
          <w:sz w:val="36"/>
          <w:szCs w:val="36"/>
        </w:rPr>
      </w:pPr>
      <w:r w:rsidRPr="00516E96">
        <w:rPr>
          <w:rFonts w:ascii="Georgia" w:hAnsi="Georgia"/>
          <w:color w:val="auto"/>
          <w:sz w:val="36"/>
          <w:szCs w:val="36"/>
        </w:rPr>
        <w:t>Edom said in their Evil Hearts – We will Possess This Land, BOTH Edom and Israel</w:t>
      </w:r>
      <w:r w:rsidRPr="00516E96">
        <w:rPr>
          <w:rFonts w:ascii="Georgia" w:hAnsi="Georgia"/>
          <w:color w:val="auto"/>
          <w:sz w:val="36"/>
          <w:szCs w:val="36"/>
        </w:rPr>
        <w:br/>
        <w:t>The Lord Says – “MY PEOPLE ISRAEL SHALL POSSESS YOU” (</w:t>
      </w:r>
      <w:r w:rsidR="000C181A" w:rsidRPr="00516E96">
        <w:rPr>
          <w:rFonts w:ascii="Georgia" w:hAnsi="Georgia"/>
          <w:color w:val="auto"/>
          <w:sz w:val="36"/>
          <w:szCs w:val="36"/>
        </w:rPr>
        <w:t>i.e.,</w:t>
      </w:r>
      <w:r w:rsidRPr="00516E96">
        <w:rPr>
          <w:rFonts w:ascii="Georgia" w:hAnsi="Georgia"/>
          <w:color w:val="auto"/>
          <w:sz w:val="36"/>
          <w:szCs w:val="36"/>
        </w:rPr>
        <w:t xml:space="preserve"> the land)!</w:t>
      </w:r>
    </w:p>
    <w:p w14:paraId="7353EB9C" w14:textId="3427F5A2" w:rsidR="00FC3455" w:rsidRPr="00516E96" w:rsidRDefault="00FC3455" w:rsidP="00B219ED">
      <w:pPr>
        <w:pStyle w:val="ListParagraph"/>
        <w:numPr>
          <w:ilvl w:val="0"/>
          <w:numId w:val="10"/>
        </w:numPr>
        <w:rPr>
          <w:rFonts w:ascii="Georgia" w:hAnsi="Georgia"/>
          <w:color w:val="auto"/>
          <w:sz w:val="36"/>
          <w:szCs w:val="36"/>
        </w:rPr>
      </w:pPr>
      <w:r w:rsidRPr="00516E96">
        <w:rPr>
          <w:rFonts w:ascii="Georgia" w:hAnsi="Georgia"/>
          <w:color w:val="auto"/>
          <w:sz w:val="36"/>
          <w:szCs w:val="36"/>
        </w:rPr>
        <w:t>The Heathen Spread an Evil Report that the Land of Israel was cursed (v.13)</w:t>
      </w:r>
    </w:p>
    <w:p w14:paraId="78A2D08B" w14:textId="61C7FB15" w:rsidR="00FC3455" w:rsidRPr="00516E96" w:rsidRDefault="00FC3455" w:rsidP="00B219ED">
      <w:pPr>
        <w:pStyle w:val="ListParagraph"/>
        <w:numPr>
          <w:ilvl w:val="0"/>
          <w:numId w:val="10"/>
        </w:numPr>
        <w:rPr>
          <w:rFonts w:ascii="Georgia" w:hAnsi="Georgia"/>
          <w:color w:val="auto"/>
          <w:sz w:val="36"/>
          <w:szCs w:val="36"/>
        </w:rPr>
      </w:pPr>
      <w:r w:rsidRPr="00516E96">
        <w:rPr>
          <w:rFonts w:ascii="Georgia" w:hAnsi="Georgia"/>
          <w:color w:val="auto"/>
          <w:sz w:val="36"/>
          <w:szCs w:val="36"/>
        </w:rPr>
        <w:t>The Spiritual Conflict Between Light and Darkness is Behind this Contest of Israel’s Land</w:t>
      </w:r>
    </w:p>
    <w:p w14:paraId="4FF847F1" w14:textId="69756A0C" w:rsidR="00FC3455" w:rsidRPr="00516E96" w:rsidRDefault="00FC3455" w:rsidP="00B219ED">
      <w:pPr>
        <w:pStyle w:val="ListParagraph"/>
        <w:numPr>
          <w:ilvl w:val="0"/>
          <w:numId w:val="10"/>
        </w:numPr>
        <w:rPr>
          <w:rFonts w:ascii="Georgia" w:hAnsi="Georgia"/>
          <w:color w:val="auto"/>
          <w:sz w:val="36"/>
          <w:szCs w:val="36"/>
        </w:rPr>
      </w:pPr>
      <w:r w:rsidRPr="00516E96">
        <w:rPr>
          <w:rFonts w:ascii="Georgia" w:hAnsi="Georgia"/>
          <w:color w:val="auto"/>
          <w:sz w:val="36"/>
          <w:szCs w:val="36"/>
        </w:rPr>
        <w:lastRenderedPageBreak/>
        <w:t>It Started in Esau’s Day, it Remains to This Day</w:t>
      </w:r>
    </w:p>
    <w:p w14:paraId="58722C8B" w14:textId="7C071519" w:rsidR="00FC3455" w:rsidRPr="00516E96" w:rsidRDefault="00FC3455" w:rsidP="00B219ED">
      <w:pPr>
        <w:pStyle w:val="ListParagraph"/>
        <w:numPr>
          <w:ilvl w:val="0"/>
          <w:numId w:val="10"/>
        </w:numPr>
        <w:rPr>
          <w:rFonts w:ascii="Georgia" w:hAnsi="Georgia"/>
          <w:color w:val="auto"/>
          <w:sz w:val="36"/>
          <w:szCs w:val="36"/>
        </w:rPr>
      </w:pPr>
      <w:r w:rsidRPr="00516E96">
        <w:rPr>
          <w:rFonts w:ascii="Georgia" w:hAnsi="Georgia"/>
          <w:color w:val="auto"/>
          <w:sz w:val="36"/>
          <w:szCs w:val="36"/>
        </w:rPr>
        <w:t>It Ends at The Second Coming!  And Only Then! (v.14-15)</w:t>
      </w:r>
    </w:p>
    <w:p w14:paraId="76E39C29" w14:textId="75CA9CB1" w:rsidR="002C6F6B" w:rsidRPr="00516E96" w:rsidRDefault="002C6F6B" w:rsidP="00B219ED">
      <w:pPr>
        <w:pStyle w:val="ListParagraph"/>
        <w:numPr>
          <w:ilvl w:val="0"/>
          <w:numId w:val="10"/>
        </w:numPr>
        <w:rPr>
          <w:rFonts w:ascii="Georgia" w:hAnsi="Georgia"/>
          <w:color w:val="auto"/>
          <w:sz w:val="36"/>
          <w:szCs w:val="36"/>
        </w:rPr>
      </w:pPr>
      <w:r w:rsidRPr="00516E96">
        <w:rPr>
          <w:rFonts w:ascii="Georgia" w:hAnsi="Georgia"/>
          <w:color w:val="auto"/>
          <w:sz w:val="36"/>
          <w:szCs w:val="36"/>
        </w:rPr>
        <w:t xml:space="preserve">The Lord after Promising Restoration tells Israel that Her Ways are Why this Conflict has been </w:t>
      </w:r>
      <w:proofErr w:type="gramStart"/>
      <w:r w:rsidRPr="00516E96">
        <w:rPr>
          <w:rFonts w:ascii="Georgia" w:hAnsi="Georgia"/>
          <w:color w:val="auto"/>
          <w:sz w:val="36"/>
          <w:szCs w:val="36"/>
        </w:rPr>
        <w:t>Ongoing</w:t>
      </w:r>
      <w:proofErr w:type="gramEnd"/>
    </w:p>
    <w:p w14:paraId="78EA36FF" w14:textId="79C941A6" w:rsidR="002C6F6B" w:rsidRPr="00516E96" w:rsidRDefault="002C6F6B" w:rsidP="00B219ED">
      <w:pPr>
        <w:pStyle w:val="ListParagraph"/>
        <w:numPr>
          <w:ilvl w:val="0"/>
          <w:numId w:val="10"/>
        </w:numPr>
        <w:rPr>
          <w:rFonts w:ascii="Georgia" w:hAnsi="Georgia"/>
          <w:color w:val="auto"/>
          <w:sz w:val="36"/>
          <w:szCs w:val="36"/>
        </w:rPr>
      </w:pPr>
      <w:r w:rsidRPr="00516E96">
        <w:rPr>
          <w:rFonts w:ascii="Georgia" w:hAnsi="Georgia"/>
          <w:color w:val="auto"/>
          <w:sz w:val="36"/>
          <w:szCs w:val="36"/>
        </w:rPr>
        <w:t xml:space="preserve">The </w:t>
      </w:r>
      <w:r w:rsidR="00BE2C49" w:rsidRPr="00516E96">
        <w:rPr>
          <w:rFonts w:ascii="Georgia" w:hAnsi="Georgia"/>
          <w:color w:val="auto"/>
          <w:sz w:val="36"/>
          <w:szCs w:val="36"/>
        </w:rPr>
        <w:t>“</w:t>
      </w:r>
      <w:r w:rsidRPr="00516E96">
        <w:rPr>
          <w:rFonts w:ascii="Georgia" w:hAnsi="Georgia"/>
          <w:color w:val="auto"/>
          <w:sz w:val="36"/>
          <w:szCs w:val="36"/>
        </w:rPr>
        <w:t>Uncleanness</w:t>
      </w:r>
      <w:r w:rsidR="00BE2C49" w:rsidRPr="00516E96">
        <w:rPr>
          <w:rFonts w:ascii="Georgia" w:hAnsi="Georgia"/>
          <w:color w:val="auto"/>
          <w:sz w:val="36"/>
          <w:szCs w:val="36"/>
        </w:rPr>
        <w:t>”</w:t>
      </w:r>
      <w:r w:rsidRPr="00516E96">
        <w:rPr>
          <w:rFonts w:ascii="Georgia" w:hAnsi="Georgia"/>
          <w:color w:val="auto"/>
          <w:sz w:val="36"/>
          <w:szCs w:val="36"/>
        </w:rPr>
        <w:t xml:space="preserve"> </w:t>
      </w:r>
      <w:r w:rsidR="00BE2C49" w:rsidRPr="00516E96">
        <w:rPr>
          <w:rFonts w:ascii="Georgia" w:hAnsi="Georgia"/>
          <w:color w:val="auto"/>
          <w:sz w:val="36"/>
          <w:szCs w:val="36"/>
        </w:rPr>
        <w:t>p</w:t>
      </w:r>
      <w:r w:rsidRPr="00516E96">
        <w:rPr>
          <w:rFonts w:ascii="Georgia" w:hAnsi="Georgia"/>
          <w:color w:val="auto"/>
          <w:sz w:val="36"/>
          <w:szCs w:val="36"/>
        </w:rPr>
        <w:t>ictures Vileness here in v.17</w:t>
      </w:r>
      <w:r w:rsidR="00F208E2" w:rsidRPr="00516E96">
        <w:rPr>
          <w:rFonts w:ascii="Georgia" w:hAnsi="Georgia"/>
          <w:color w:val="auto"/>
          <w:sz w:val="36"/>
          <w:szCs w:val="36"/>
        </w:rPr>
        <w:br/>
        <w:t>I</w:t>
      </w:r>
      <w:r w:rsidRPr="00516E96">
        <w:rPr>
          <w:rFonts w:ascii="Georgia" w:hAnsi="Georgia"/>
          <w:color w:val="auto"/>
          <w:sz w:val="36"/>
          <w:szCs w:val="36"/>
        </w:rPr>
        <w:t>n v.29 God gives the Answer to it – Jesus Christ</w:t>
      </w:r>
    </w:p>
    <w:p w14:paraId="746852E3" w14:textId="2D5EE60C" w:rsidR="002C6F6B" w:rsidRPr="00516E96" w:rsidRDefault="002C6F6B" w:rsidP="00B219ED">
      <w:pPr>
        <w:pStyle w:val="ListParagraph"/>
        <w:numPr>
          <w:ilvl w:val="0"/>
          <w:numId w:val="10"/>
        </w:numPr>
        <w:rPr>
          <w:rFonts w:ascii="Georgia" w:hAnsi="Georgia"/>
          <w:color w:val="auto"/>
          <w:sz w:val="36"/>
          <w:szCs w:val="36"/>
        </w:rPr>
      </w:pPr>
      <w:r w:rsidRPr="00516E96">
        <w:rPr>
          <w:rFonts w:ascii="Georgia" w:hAnsi="Georgia"/>
          <w:color w:val="auto"/>
          <w:sz w:val="36"/>
          <w:szCs w:val="36"/>
        </w:rPr>
        <w:t xml:space="preserve">God saw Israel’s Sin as that </w:t>
      </w:r>
      <w:r w:rsidR="00BD10F5" w:rsidRPr="00516E96">
        <w:rPr>
          <w:rFonts w:ascii="Georgia" w:hAnsi="Georgia"/>
          <w:color w:val="auto"/>
          <w:sz w:val="36"/>
          <w:szCs w:val="36"/>
        </w:rPr>
        <w:t xml:space="preserve">of </w:t>
      </w:r>
      <w:r w:rsidRPr="00516E96">
        <w:rPr>
          <w:rFonts w:ascii="Georgia" w:hAnsi="Georgia"/>
          <w:color w:val="auto"/>
          <w:sz w:val="36"/>
          <w:szCs w:val="36"/>
        </w:rPr>
        <w:t>a Menstrual Cycle</w:t>
      </w:r>
    </w:p>
    <w:p w14:paraId="786338E3" w14:textId="54E2A1C7" w:rsidR="002C6F6B" w:rsidRPr="00516E96" w:rsidRDefault="002C6F6B" w:rsidP="00B219ED">
      <w:pPr>
        <w:pStyle w:val="ListParagraph"/>
        <w:numPr>
          <w:ilvl w:val="0"/>
          <w:numId w:val="10"/>
        </w:numPr>
        <w:rPr>
          <w:rFonts w:ascii="Georgia" w:hAnsi="Georgia"/>
          <w:color w:val="auto"/>
          <w:sz w:val="36"/>
          <w:szCs w:val="36"/>
        </w:rPr>
      </w:pPr>
      <w:r w:rsidRPr="00516E96">
        <w:rPr>
          <w:rFonts w:ascii="Georgia" w:hAnsi="Georgia"/>
          <w:color w:val="auto"/>
          <w:sz w:val="36"/>
          <w:szCs w:val="36"/>
        </w:rPr>
        <w:t>Verse 18 shows two things:</w:t>
      </w:r>
    </w:p>
    <w:p w14:paraId="1565307A" w14:textId="02718C82" w:rsidR="002C6F6B" w:rsidRPr="00516E96" w:rsidRDefault="002C6F6B" w:rsidP="00D20C2D">
      <w:pPr>
        <w:pStyle w:val="ListParagraph"/>
        <w:numPr>
          <w:ilvl w:val="0"/>
          <w:numId w:val="16"/>
        </w:numPr>
        <w:rPr>
          <w:rFonts w:ascii="Georgia" w:hAnsi="Georgia"/>
          <w:color w:val="auto"/>
          <w:sz w:val="36"/>
          <w:szCs w:val="36"/>
        </w:rPr>
      </w:pPr>
      <w:r w:rsidRPr="00516E96">
        <w:rPr>
          <w:rFonts w:ascii="Georgia" w:hAnsi="Georgia"/>
          <w:color w:val="auto"/>
          <w:sz w:val="36"/>
          <w:szCs w:val="36"/>
        </w:rPr>
        <w:t>Shed Blood upon the Land (Violence and Innocent Blood)</w:t>
      </w:r>
    </w:p>
    <w:p w14:paraId="58357B2C" w14:textId="719F5C82" w:rsidR="002C6F6B" w:rsidRPr="00516E96" w:rsidRDefault="002C6F6B" w:rsidP="00D20C2D">
      <w:pPr>
        <w:pStyle w:val="ListParagraph"/>
        <w:numPr>
          <w:ilvl w:val="0"/>
          <w:numId w:val="16"/>
        </w:numPr>
        <w:rPr>
          <w:rFonts w:ascii="Georgia" w:hAnsi="Georgia"/>
          <w:color w:val="auto"/>
          <w:sz w:val="36"/>
          <w:szCs w:val="36"/>
        </w:rPr>
      </w:pPr>
      <w:r w:rsidRPr="00516E96">
        <w:rPr>
          <w:rFonts w:ascii="Georgia" w:hAnsi="Georgia"/>
          <w:color w:val="auto"/>
          <w:sz w:val="36"/>
          <w:szCs w:val="36"/>
        </w:rPr>
        <w:t xml:space="preserve">Idols wherewith they Polluted </w:t>
      </w:r>
      <w:proofErr w:type="gramStart"/>
      <w:r w:rsidRPr="00516E96">
        <w:rPr>
          <w:rFonts w:ascii="Georgia" w:hAnsi="Georgia"/>
          <w:color w:val="auto"/>
          <w:sz w:val="36"/>
          <w:szCs w:val="36"/>
        </w:rPr>
        <w:t>it</w:t>
      </w:r>
      <w:proofErr w:type="gramEnd"/>
    </w:p>
    <w:p w14:paraId="3C69DAF4" w14:textId="0CF1D3A9" w:rsidR="002C6F6B" w:rsidRPr="00516E96" w:rsidRDefault="002C6F6B" w:rsidP="002C6F6B">
      <w:pPr>
        <w:pStyle w:val="ListParagraph"/>
        <w:numPr>
          <w:ilvl w:val="0"/>
          <w:numId w:val="10"/>
        </w:numPr>
        <w:rPr>
          <w:rFonts w:ascii="Georgia" w:hAnsi="Georgia"/>
          <w:color w:val="auto"/>
          <w:sz w:val="36"/>
          <w:szCs w:val="36"/>
        </w:rPr>
      </w:pPr>
      <w:r w:rsidRPr="00516E96">
        <w:rPr>
          <w:rFonts w:ascii="Georgia" w:hAnsi="Georgia"/>
          <w:color w:val="auto"/>
          <w:sz w:val="36"/>
          <w:szCs w:val="36"/>
        </w:rPr>
        <w:t xml:space="preserve">God scattered them “among the Heathen” and “Through the Countries”  </w:t>
      </w:r>
      <w:r w:rsidRPr="00516E96">
        <w:rPr>
          <w:rFonts w:ascii="Georgia" w:hAnsi="Georgia"/>
          <w:color w:val="auto"/>
          <w:sz w:val="36"/>
          <w:szCs w:val="36"/>
        </w:rPr>
        <w:br/>
        <w:t xml:space="preserve">It spoke of Ezekiel’s Day and A.D. 70 and 136 when Rome put Final Nail in Coffin </w:t>
      </w:r>
      <w:r w:rsidRPr="00516E96">
        <w:rPr>
          <w:rFonts w:ascii="Georgia" w:hAnsi="Georgia"/>
          <w:color w:val="auto"/>
          <w:sz w:val="36"/>
          <w:szCs w:val="36"/>
        </w:rPr>
        <w:br/>
        <w:t>Israel/Judah Divided Under Solomon’s Sons – Both Kingdoms Taken Captive</w:t>
      </w:r>
    </w:p>
    <w:p w14:paraId="40AD5818" w14:textId="56313CFD" w:rsidR="002C6F6B" w:rsidRPr="00516E96" w:rsidRDefault="002C6F6B" w:rsidP="00D20C2D">
      <w:pPr>
        <w:ind w:left="1080"/>
        <w:rPr>
          <w:rFonts w:ascii="Georgia" w:hAnsi="Georgia"/>
          <w:color w:val="auto"/>
          <w:sz w:val="36"/>
          <w:szCs w:val="36"/>
        </w:rPr>
      </w:pPr>
      <w:r w:rsidRPr="00516E96">
        <w:rPr>
          <w:rFonts w:ascii="Georgia" w:hAnsi="Georgia"/>
          <w:color w:val="auto"/>
          <w:sz w:val="36"/>
          <w:szCs w:val="36"/>
        </w:rPr>
        <w:t>Judah – Babylon (Southern Kingdom)</w:t>
      </w:r>
    </w:p>
    <w:p w14:paraId="2741C30E" w14:textId="39FD9E83" w:rsidR="002C6F6B" w:rsidRPr="00516E96" w:rsidRDefault="002C6F6B" w:rsidP="00D20C2D">
      <w:pPr>
        <w:ind w:left="1080"/>
        <w:rPr>
          <w:rFonts w:ascii="Georgia" w:hAnsi="Georgia"/>
          <w:color w:val="auto"/>
          <w:sz w:val="36"/>
          <w:szCs w:val="36"/>
        </w:rPr>
      </w:pPr>
      <w:r w:rsidRPr="00516E96">
        <w:rPr>
          <w:rFonts w:ascii="Georgia" w:hAnsi="Georgia"/>
          <w:color w:val="auto"/>
          <w:sz w:val="36"/>
          <w:szCs w:val="36"/>
        </w:rPr>
        <w:t>Israel – Assyria (Northern Kingdom)</w:t>
      </w:r>
    </w:p>
    <w:p w14:paraId="70992303" w14:textId="2C70C2D6" w:rsidR="002C6F6B" w:rsidRPr="00516E96" w:rsidRDefault="002C6F6B" w:rsidP="002C6F6B">
      <w:pPr>
        <w:pStyle w:val="ListParagraph"/>
        <w:numPr>
          <w:ilvl w:val="0"/>
          <w:numId w:val="10"/>
        </w:numPr>
        <w:rPr>
          <w:rFonts w:ascii="Georgia" w:hAnsi="Georgia"/>
          <w:color w:val="auto"/>
          <w:sz w:val="36"/>
          <w:szCs w:val="36"/>
        </w:rPr>
      </w:pPr>
      <w:r w:rsidRPr="00516E96">
        <w:rPr>
          <w:rFonts w:ascii="Georgia" w:hAnsi="Georgia"/>
          <w:color w:val="auto"/>
          <w:sz w:val="36"/>
          <w:szCs w:val="36"/>
        </w:rPr>
        <w:t xml:space="preserve">Israel Blasphemed God’s Name by their </w:t>
      </w:r>
      <w:proofErr w:type="gramStart"/>
      <w:r w:rsidRPr="00516E96">
        <w:rPr>
          <w:rFonts w:ascii="Georgia" w:hAnsi="Georgia"/>
          <w:color w:val="auto"/>
          <w:sz w:val="36"/>
          <w:szCs w:val="36"/>
        </w:rPr>
        <w:t>Sin</w:t>
      </w:r>
      <w:proofErr w:type="gramEnd"/>
    </w:p>
    <w:p w14:paraId="7CEF5CBC" w14:textId="5237E24F" w:rsidR="002C6F6B" w:rsidRPr="00516E96" w:rsidRDefault="002C6F6B" w:rsidP="002C6F6B">
      <w:pPr>
        <w:pStyle w:val="ListParagraph"/>
        <w:numPr>
          <w:ilvl w:val="0"/>
          <w:numId w:val="10"/>
        </w:numPr>
        <w:rPr>
          <w:rFonts w:ascii="Georgia" w:hAnsi="Georgia"/>
          <w:color w:val="auto"/>
          <w:sz w:val="36"/>
          <w:szCs w:val="36"/>
        </w:rPr>
      </w:pPr>
      <w:r w:rsidRPr="00516E96">
        <w:rPr>
          <w:rFonts w:ascii="Georgia" w:hAnsi="Georgia"/>
          <w:color w:val="auto"/>
          <w:sz w:val="36"/>
          <w:szCs w:val="36"/>
        </w:rPr>
        <w:t xml:space="preserve">The Heathen Mocked God </w:t>
      </w:r>
      <w:r w:rsidR="002A13C8" w:rsidRPr="00516E96">
        <w:rPr>
          <w:rFonts w:ascii="Georgia" w:hAnsi="Georgia"/>
          <w:color w:val="auto"/>
          <w:sz w:val="36"/>
          <w:szCs w:val="36"/>
        </w:rPr>
        <w:t>–</w:t>
      </w:r>
      <w:r w:rsidRPr="00516E96">
        <w:rPr>
          <w:rFonts w:ascii="Georgia" w:hAnsi="Georgia"/>
          <w:color w:val="auto"/>
          <w:sz w:val="36"/>
          <w:szCs w:val="36"/>
        </w:rPr>
        <w:t xml:space="preserve"> </w:t>
      </w:r>
      <w:r w:rsidR="002A13C8" w:rsidRPr="00516E96">
        <w:rPr>
          <w:rFonts w:ascii="Georgia" w:hAnsi="Georgia"/>
          <w:color w:val="auto"/>
          <w:sz w:val="36"/>
          <w:szCs w:val="36"/>
        </w:rPr>
        <w:t>Israel’s Day and Today</w:t>
      </w:r>
    </w:p>
    <w:p w14:paraId="44F1C3DF" w14:textId="744FD446" w:rsidR="002A13C8" w:rsidRPr="00516E96" w:rsidRDefault="002A13C8" w:rsidP="002C6F6B">
      <w:pPr>
        <w:pStyle w:val="ListParagraph"/>
        <w:numPr>
          <w:ilvl w:val="0"/>
          <w:numId w:val="10"/>
        </w:numPr>
        <w:rPr>
          <w:rFonts w:ascii="Georgia" w:hAnsi="Georgia"/>
          <w:color w:val="auto"/>
          <w:sz w:val="36"/>
          <w:szCs w:val="36"/>
        </w:rPr>
      </w:pPr>
      <w:r w:rsidRPr="00516E96">
        <w:rPr>
          <w:rFonts w:ascii="Georgia" w:hAnsi="Georgia"/>
          <w:color w:val="auto"/>
          <w:sz w:val="36"/>
          <w:szCs w:val="36"/>
        </w:rPr>
        <w:t>The Lord Will Restore Israel, not because of any Special Good in Her – but because of God’s MERCY AND HIS OWN GOODNESS!</w:t>
      </w:r>
    </w:p>
    <w:p w14:paraId="080EAB32" w14:textId="77777777" w:rsidR="00787D34" w:rsidRPr="00516E96" w:rsidRDefault="00787D34" w:rsidP="00B219ED">
      <w:pPr>
        <w:pBdr>
          <w:bottom w:val="single" w:sz="4" w:space="1" w:color="auto"/>
        </w:pBdr>
        <w:rPr>
          <w:rFonts w:ascii="Georgia" w:hAnsi="Georgia"/>
          <w:color w:val="auto"/>
          <w:sz w:val="36"/>
          <w:szCs w:val="36"/>
        </w:rPr>
      </w:pPr>
    </w:p>
    <w:p w14:paraId="6442CEFE" w14:textId="77777777" w:rsidR="00787D34" w:rsidRPr="00516E96" w:rsidRDefault="00787D34" w:rsidP="00B219ED">
      <w:pPr>
        <w:rPr>
          <w:rFonts w:ascii="Georgia" w:hAnsi="Georgia"/>
          <w:color w:val="auto"/>
          <w:sz w:val="36"/>
          <w:szCs w:val="36"/>
        </w:rPr>
      </w:pPr>
    </w:p>
    <w:p w14:paraId="19F6C0B5" w14:textId="49D223F2" w:rsidR="00787D34" w:rsidRPr="00516E96" w:rsidRDefault="00787D34" w:rsidP="00B219ED">
      <w:pPr>
        <w:rPr>
          <w:rFonts w:ascii="Georgia" w:hAnsi="Georgia"/>
          <w:b/>
          <w:bCs/>
          <w:color w:val="auto"/>
          <w:sz w:val="36"/>
          <w:szCs w:val="36"/>
        </w:rPr>
      </w:pPr>
      <w:r w:rsidRPr="00516E96">
        <w:rPr>
          <w:rFonts w:ascii="Georgia" w:hAnsi="Georgia"/>
          <w:b/>
          <w:bCs/>
          <w:color w:val="auto"/>
          <w:sz w:val="36"/>
          <w:szCs w:val="36"/>
        </w:rPr>
        <w:t>Chapter Recap:</w:t>
      </w:r>
    </w:p>
    <w:p w14:paraId="047FA6E7" w14:textId="30329BCC" w:rsidR="00787D34" w:rsidRPr="00516E96" w:rsidRDefault="00787D34" w:rsidP="00B219ED">
      <w:pPr>
        <w:rPr>
          <w:rFonts w:ascii="Georgia" w:hAnsi="Georgia"/>
          <w:color w:val="auto"/>
          <w:sz w:val="36"/>
          <w:szCs w:val="36"/>
        </w:rPr>
      </w:pPr>
    </w:p>
    <w:p w14:paraId="4568696C" w14:textId="7616DCFB" w:rsidR="00787D34" w:rsidRPr="00516E96" w:rsidRDefault="00787D34" w:rsidP="00B219ED">
      <w:pPr>
        <w:rPr>
          <w:rFonts w:ascii="Georgia" w:hAnsi="Georgia"/>
          <w:color w:val="auto"/>
          <w:sz w:val="36"/>
          <w:szCs w:val="36"/>
        </w:rPr>
      </w:pPr>
      <w:r w:rsidRPr="00516E96">
        <w:rPr>
          <w:rFonts w:ascii="Georgia" w:hAnsi="Georgia"/>
          <w:color w:val="auto"/>
          <w:sz w:val="36"/>
          <w:szCs w:val="36"/>
        </w:rPr>
        <w:lastRenderedPageBreak/>
        <w:t xml:space="preserve">Ezekiel 33-48 </w:t>
      </w:r>
      <w:r w:rsidR="00E97DC8" w:rsidRPr="00516E96">
        <w:rPr>
          <w:rFonts w:ascii="Georgia" w:hAnsi="Georgia"/>
          <w:color w:val="auto"/>
          <w:sz w:val="36"/>
          <w:szCs w:val="36"/>
        </w:rPr>
        <w:t xml:space="preserve">– </w:t>
      </w:r>
      <w:r w:rsidRPr="00516E96">
        <w:rPr>
          <w:rFonts w:ascii="Georgia" w:hAnsi="Georgia"/>
          <w:color w:val="auto"/>
          <w:sz w:val="36"/>
          <w:szCs w:val="36"/>
        </w:rPr>
        <w:t>ALL CHAPTER’S DEAL WITH ISRAEL’S HISTORY</w:t>
      </w:r>
    </w:p>
    <w:p w14:paraId="51A136D7" w14:textId="77777777" w:rsidR="00787D34" w:rsidRPr="00516E96" w:rsidRDefault="00787D34" w:rsidP="00B219ED">
      <w:pPr>
        <w:rPr>
          <w:rFonts w:ascii="Georgia" w:hAnsi="Georgia"/>
          <w:color w:val="auto"/>
          <w:sz w:val="36"/>
          <w:szCs w:val="36"/>
        </w:rPr>
      </w:pPr>
      <w:r w:rsidRPr="00516E96">
        <w:rPr>
          <w:rFonts w:ascii="Georgia" w:hAnsi="Georgia"/>
          <w:color w:val="auto"/>
          <w:sz w:val="36"/>
          <w:szCs w:val="36"/>
        </w:rPr>
        <w:t>Ezekiel 33 – Warning to Israel’s Watchmen (Last Days)</w:t>
      </w:r>
    </w:p>
    <w:p w14:paraId="30C1B172" w14:textId="77777777" w:rsidR="00787D34" w:rsidRPr="00516E96" w:rsidRDefault="00787D34" w:rsidP="00B219ED">
      <w:pPr>
        <w:rPr>
          <w:rFonts w:ascii="Georgia" w:hAnsi="Georgia"/>
          <w:color w:val="auto"/>
          <w:sz w:val="36"/>
          <w:szCs w:val="36"/>
        </w:rPr>
      </w:pPr>
      <w:r w:rsidRPr="00516E96">
        <w:rPr>
          <w:rFonts w:ascii="Georgia" w:hAnsi="Georgia"/>
          <w:color w:val="auto"/>
          <w:sz w:val="36"/>
          <w:szCs w:val="36"/>
        </w:rPr>
        <w:t>Ezekiel 34 – Warning to Israel’s Shepherds</w:t>
      </w:r>
    </w:p>
    <w:p w14:paraId="11C12601" w14:textId="77777777" w:rsidR="00787D34" w:rsidRPr="00516E96" w:rsidRDefault="00787D34" w:rsidP="00B219ED">
      <w:pPr>
        <w:rPr>
          <w:rFonts w:ascii="Georgia" w:hAnsi="Georgia"/>
          <w:color w:val="auto"/>
          <w:sz w:val="36"/>
          <w:szCs w:val="36"/>
        </w:rPr>
      </w:pPr>
      <w:r w:rsidRPr="00516E96">
        <w:rPr>
          <w:rFonts w:ascii="Georgia" w:hAnsi="Georgia"/>
          <w:color w:val="auto"/>
          <w:sz w:val="36"/>
          <w:szCs w:val="36"/>
        </w:rPr>
        <w:t>Ezekiel 35 – Rebuke of Edom (Current Day)</w:t>
      </w:r>
    </w:p>
    <w:p w14:paraId="39DBA1B2" w14:textId="77777777" w:rsidR="00787D34" w:rsidRPr="00516E96" w:rsidRDefault="00787D34" w:rsidP="00B219ED">
      <w:pPr>
        <w:rPr>
          <w:rFonts w:ascii="Georgia" w:hAnsi="Georgia"/>
          <w:color w:val="auto"/>
          <w:sz w:val="36"/>
          <w:szCs w:val="36"/>
        </w:rPr>
      </w:pPr>
      <w:r w:rsidRPr="00516E96">
        <w:rPr>
          <w:rFonts w:ascii="Georgia" w:hAnsi="Georgia"/>
          <w:color w:val="auto"/>
          <w:sz w:val="36"/>
          <w:szCs w:val="36"/>
        </w:rPr>
        <w:t>Ezekiel 36 – Promise to Mountains of Israel (Kingdom)</w:t>
      </w:r>
    </w:p>
    <w:p w14:paraId="39D6FF62" w14:textId="77777777" w:rsidR="00787D34" w:rsidRPr="00516E96" w:rsidRDefault="00787D34" w:rsidP="00B219ED">
      <w:pPr>
        <w:rPr>
          <w:rFonts w:ascii="Georgia" w:hAnsi="Georgia"/>
          <w:color w:val="auto"/>
          <w:sz w:val="36"/>
          <w:szCs w:val="36"/>
        </w:rPr>
      </w:pPr>
      <w:r w:rsidRPr="00516E96">
        <w:rPr>
          <w:rFonts w:ascii="Georgia" w:hAnsi="Georgia"/>
          <w:color w:val="auto"/>
          <w:sz w:val="36"/>
          <w:szCs w:val="36"/>
        </w:rPr>
        <w:t>Ezekiel 37 – Vision of the Dry Bones – Israel’s Revival and Travail during Tribulation</w:t>
      </w:r>
    </w:p>
    <w:p w14:paraId="081024A7" w14:textId="77777777" w:rsidR="00787D34" w:rsidRPr="00516E96" w:rsidRDefault="00787D34" w:rsidP="00B219ED">
      <w:pPr>
        <w:rPr>
          <w:rFonts w:ascii="Georgia" w:hAnsi="Georgia"/>
          <w:color w:val="auto"/>
          <w:sz w:val="36"/>
          <w:szCs w:val="36"/>
        </w:rPr>
      </w:pPr>
      <w:r w:rsidRPr="00516E96">
        <w:rPr>
          <w:rFonts w:ascii="Georgia" w:hAnsi="Georgia"/>
          <w:color w:val="auto"/>
          <w:sz w:val="36"/>
          <w:szCs w:val="36"/>
        </w:rPr>
        <w:t>Ezekiel 38-39 – Armageddon</w:t>
      </w:r>
    </w:p>
    <w:p w14:paraId="6E5ACA2C" w14:textId="77777777" w:rsidR="00787D34" w:rsidRPr="00516E96" w:rsidRDefault="00787D34" w:rsidP="00B219ED">
      <w:pPr>
        <w:rPr>
          <w:rFonts w:ascii="Georgia" w:hAnsi="Georgia"/>
          <w:color w:val="auto"/>
          <w:sz w:val="36"/>
          <w:szCs w:val="36"/>
        </w:rPr>
      </w:pPr>
      <w:r w:rsidRPr="00516E96">
        <w:rPr>
          <w:rFonts w:ascii="Georgia" w:hAnsi="Georgia"/>
          <w:color w:val="auto"/>
          <w:sz w:val="36"/>
          <w:szCs w:val="36"/>
        </w:rPr>
        <w:t>Ezekiel 40-48 – Christ’s Return and The Kingdom Age</w:t>
      </w:r>
    </w:p>
    <w:p w14:paraId="2C0AD9F8" w14:textId="77777777" w:rsidR="00787D34" w:rsidRPr="00516E96" w:rsidRDefault="00787D34" w:rsidP="00B219ED">
      <w:pPr>
        <w:pBdr>
          <w:bottom w:val="single" w:sz="4" w:space="1" w:color="auto"/>
        </w:pBdr>
        <w:rPr>
          <w:rFonts w:ascii="Georgia" w:hAnsi="Georgia"/>
          <w:color w:val="auto"/>
          <w:sz w:val="36"/>
          <w:szCs w:val="36"/>
        </w:rPr>
      </w:pPr>
    </w:p>
    <w:p w14:paraId="208FBD93" w14:textId="45466031" w:rsidR="00787D34" w:rsidRPr="00516E96" w:rsidRDefault="00787D34" w:rsidP="00B219ED">
      <w:pPr>
        <w:rPr>
          <w:rFonts w:ascii="Georgia" w:hAnsi="Georgia"/>
          <w:color w:val="auto"/>
          <w:sz w:val="36"/>
          <w:szCs w:val="36"/>
        </w:rPr>
      </w:pPr>
    </w:p>
    <w:p w14:paraId="37E5245F" w14:textId="6075AE02" w:rsidR="005424F3" w:rsidRPr="00516E96" w:rsidRDefault="005424F3" w:rsidP="00575E6E">
      <w:pPr>
        <w:jc w:val="center"/>
        <w:rPr>
          <w:rFonts w:ascii="Georgia" w:hAnsi="Georgia"/>
          <w:b/>
          <w:bCs/>
          <w:color w:val="auto"/>
          <w:sz w:val="36"/>
          <w:szCs w:val="36"/>
        </w:rPr>
      </w:pPr>
      <w:r w:rsidRPr="00516E96">
        <w:rPr>
          <w:rFonts w:ascii="Georgia" w:hAnsi="Georgia"/>
          <w:b/>
          <w:bCs/>
          <w:color w:val="auto"/>
          <w:sz w:val="36"/>
          <w:szCs w:val="36"/>
        </w:rPr>
        <w:t xml:space="preserve">When you </w:t>
      </w:r>
      <w:r w:rsidR="00E97DC8" w:rsidRPr="00516E96">
        <w:rPr>
          <w:rFonts w:ascii="Georgia" w:hAnsi="Georgia"/>
          <w:b/>
          <w:bCs/>
          <w:color w:val="auto"/>
          <w:sz w:val="36"/>
          <w:szCs w:val="36"/>
        </w:rPr>
        <w:t>T</w:t>
      </w:r>
      <w:r w:rsidRPr="00516E96">
        <w:rPr>
          <w:rFonts w:ascii="Georgia" w:hAnsi="Georgia"/>
          <w:b/>
          <w:bCs/>
          <w:color w:val="auto"/>
          <w:sz w:val="36"/>
          <w:szCs w:val="36"/>
        </w:rPr>
        <w:t xml:space="preserve">inker and </w:t>
      </w:r>
      <w:r w:rsidR="00E97DC8" w:rsidRPr="00516E96">
        <w:rPr>
          <w:rFonts w:ascii="Georgia" w:hAnsi="Georgia"/>
          <w:b/>
          <w:bCs/>
          <w:color w:val="auto"/>
          <w:sz w:val="36"/>
          <w:szCs w:val="36"/>
        </w:rPr>
        <w:t>P</w:t>
      </w:r>
      <w:r w:rsidRPr="00516E96">
        <w:rPr>
          <w:rFonts w:ascii="Georgia" w:hAnsi="Georgia"/>
          <w:b/>
          <w:bCs/>
          <w:color w:val="auto"/>
          <w:sz w:val="36"/>
          <w:szCs w:val="36"/>
        </w:rPr>
        <w:t>ressure</w:t>
      </w:r>
      <w:r w:rsidR="00B219ED" w:rsidRPr="00516E96">
        <w:rPr>
          <w:rFonts w:ascii="Georgia" w:hAnsi="Georgia"/>
          <w:b/>
          <w:bCs/>
          <w:color w:val="auto"/>
          <w:sz w:val="36"/>
          <w:szCs w:val="36"/>
        </w:rPr>
        <w:t xml:space="preserve"> Israel over</w:t>
      </w:r>
      <w:r w:rsidRPr="00516E96">
        <w:rPr>
          <w:rFonts w:ascii="Georgia" w:hAnsi="Georgia"/>
          <w:b/>
          <w:bCs/>
          <w:color w:val="auto"/>
          <w:sz w:val="36"/>
          <w:szCs w:val="36"/>
        </w:rPr>
        <w:t xml:space="preserve"> this land, </w:t>
      </w:r>
      <w:r w:rsidR="00575E6E" w:rsidRPr="00516E96">
        <w:rPr>
          <w:rFonts w:ascii="Georgia" w:hAnsi="Georgia"/>
          <w:b/>
          <w:bCs/>
          <w:color w:val="auto"/>
          <w:sz w:val="36"/>
          <w:szCs w:val="36"/>
        </w:rPr>
        <w:br/>
      </w:r>
      <w:r w:rsidRPr="00516E96">
        <w:rPr>
          <w:rFonts w:ascii="Georgia" w:hAnsi="Georgia"/>
          <w:b/>
          <w:bCs/>
          <w:color w:val="auto"/>
          <w:sz w:val="36"/>
          <w:szCs w:val="36"/>
        </w:rPr>
        <w:t xml:space="preserve">you’re </w:t>
      </w:r>
      <w:r w:rsidR="00B219ED" w:rsidRPr="00516E96">
        <w:rPr>
          <w:rFonts w:ascii="Georgia" w:hAnsi="Georgia"/>
          <w:b/>
          <w:bCs/>
          <w:color w:val="auto"/>
          <w:sz w:val="36"/>
          <w:szCs w:val="36"/>
        </w:rPr>
        <w:t xml:space="preserve">basically </w:t>
      </w:r>
      <w:r w:rsidRPr="00516E96">
        <w:rPr>
          <w:rFonts w:ascii="Georgia" w:hAnsi="Georgia"/>
          <w:b/>
          <w:bCs/>
          <w:color w:val="auto"/>
          <w:sz w:val="36"/>
          <w:szCs w:val="36"/>
        </w:rPr>
        <w:t xml:space="preserve">pressuring </w:t>
      </w:r>
      <w:r w:rsidR="00B219ED" w:rsidRPr="00516E96">
        <w:rPr>
          <w:rFonts w:ascii="Georgia" w:hAnsi="Georgia"/>
          <w:b/>
          <w:bCs/>
          <w:color w:val="auto"/>
          <w:sz w:val="36"/>
          <w:szCs w:val="36"/>
        </w:rPr>
        <w:t>Israel over God’s Land</w:t>
      </w:r>
    </w:p>
    <w:p w14:paraId="317E630B" w14:textId="58AA7C27" w:rsidR="00787D34" w:rsidRPr="00516E96" w:rsidRDefault="00787D34" w:rsidP="00B219ED">
      <w:pPr>
        <w:pBdr>
          <w:bottom w:val="single" w:sz="4" w:space="1" w:color="auto"/>
        </w:pBdr>
        <w:rPr>
          <w:rFonts w:ascii="Georgia" w:hAnsi="Georgia"/>
          <w:color w:val="auto"/>
          <w:sz w:val="36"/>
          <w:szCs w:val="36"/>
        </w:rPr>
      </w:pPr>
    </w:p>
    <w:p w14:paraId="1F69D83C" w14:textId="77777777" w:rsidR="00787D34" w:rsidRPr="00516E96" w:rsidRDefault="00787D34" w:rsidP="00B219ED">
      <w:pPr>
        <w:rPr>
          <w:rFonts w:ascii="Georgia" w:hAnsi="Georgia"/>
          <w:color w:val="auto"/>
          <w:sz w:val="36"/>
          <w:szCs w:val="36"/>
        </w:rPr>
      </w:pPr>
    </w:p>
    <w:p w14:paraId="2A4AEBCB" w14:textId="51FA802D" w:rsidR="005D4D6D" w:rsidRPr="00516E96" w:rsidRDefault="005D4D6D" w:rsidP="00B219ED">
      <w:pPr>
        <w:rPr>
          <w:rFonts w:ascii="Georgia" w:hAnsi="Georgia"/>
          <w:color w:val="auto"/>
          <w:sz w:val="36"/>
          <w:szCs w:val="36"/>
        </w:rPr>
      </w:pPr>
      <w:r w:rsidRPr="00516E96">
        <w:rPr>
          <w:rFonts w:ascii="Georgia" w:hAnsi="Georgia"/>
          <w:color w:val="auto"/>
          <w:sz w:val="36"/>
          <w:szCs w:val="36"/>
        </w:rPr>
        <w:t>Ezekiel 36:6</w:t>
      </w:r>
      <w:r w:rsidR="00F8228F" w:rsidRPr="00516E96">
        <w:rPr>
          <w:rFonts w:ascii="Georgia" w:hAnsi="Georgia"/>
          <w:color w:val="auto"/>
          <w:sz w:val="36"/>
          <w:szCs w:val="36"/>
        </w:rPr>
        <w:t>:</w:t>
      </w:r>
    </w:p>
    <w:p w14:paraId="28AC44F2" w14:textId="4D571454" w:rsidR="00787D34" w:rsidRPr="00516E96" w:rsidRDefault="005D4D6D" w:rsidP="00B219ED">
      <w:pPr>
        <w:rPr>
          <w:rFonts w:ascii="Georgia" w:hAnsi="Georgia"/>
          <w:color w:val="auto"/>
          <w:sz w:val="36"/>
          <w:szCs w:val="36"/>
        </w:rPr>
      </w:pPr>
      <w:r w:rsidRPr="00516E96">
        <w:rPr>
          <w:rFonts w:ascii="Georgia" w:hAnsi="Georgia"/>
          <w:color w:val="auto"/>
          <w:sz w:val="36"/>
          <w:szCs w:val="36"/>
          <w:vertAlign w:val="superscript"/>
        </w:rPr>
        <w:t>6</w:t>
      </w:r>
      <w:r w:rsidRPr="00516E96">
        <w:rPr>
          <w:rFonts w:ascii="Georgia" w:hAnsi="Georgia"/>
          <w:color w:val="auto"/>
          <w:sz w:val="36"/>
          <w:szCs w:val="36"/>
        </w:rPr>
        <w:t xml:space="preserve">Prophesy therefore concerning the land of Israel, and say unto the mountains, and to the hills, to the rivers, and to the valleys, </w:t>
      </w:r>
      <w:proofErr w:type="gramStart"/>
      <w:r w:rsidRPr="00516E96">
        <w:rPr>
          <w:rFonts w:ascii="Georgia" w:hAnsi="Georgia"/>
          <w:color w:val="auto"/>
          <w:sz w:val="36"/>
          <w:szCs w:val="36"/>
        </w:rPr>
        <w:t>Thus</w:t>
      </w:r>
      <w:proofErr w:type="gramEnd"/>
      <w:r w:rsidRPr="00516E96">
        <w:rPr>
          <w:rFonts w:ascii="Georgia" w:hAnsi="Georgia"/>
          <w:color w:val="auto"/>
          <w:sz w:val="36"/>
          <w:szCs w:val="36"/>
        </w:rPr>
        <w:t xml:space="preserve"> saith the Lord GOD; Behold, I have spoken in my </w:t>
      </w:r>
      <w:r w:rsidRPr="00516E96">
        <w:rPr>
          <w:rFonts w:ascii="Georgia" w:hAnsi="Georgia"/>
          <w:b/>
          <w:bCs/>
          <w:color w:val="auto"/>
          <w:sz w:val="36"/>
          <w:szCs w:val="36"/>
        </w:rPr>
        <w:t>jealousy</w:t>
      </w:r>
      <w:r w:rsidRPr="00516E96">
        <w:rPr>
          <w:rFonts w:ascii="Georgia" w:hAnsi="Georgia"/>
          <w:color w:val="auto"/>
          <w:sz w:val="36"/>
          <w:szCs w:val="36"/>
        </w:rPr>
        <w:t xml:space="preserve"> and in my </w:t>
      </w:r>
      <w:r w:rsidRPr="00516E96">
        <w:rPr>
          <w:rFonts w:ascii="Georgia" w:hAnsi="Georgia"/>
          <w:b/>
          <w:bCs/>
          <w:color w:val="auto"/>
          <w:sz w:val="36"/>
          <w:szCs w:val="36"/>
        </w:rPr>
        <w:t>fury</w:t>
      </w:r>
      <w:r w:rsidRPr="00516E96">
        <w:rPr>
          <w:rFonts w:ascii="Georgia" w:hAnsi="Georgia"/>
          <w:color w:val="auto"/>
          <w:sz w:val="36"/>
          <w:szCs w:val="36"/>
        </w:rPr>
        <w:t xml:space="preserve">, because ye have borne the </w:t>
      </w:r>
      <w:r w:rsidRPr="00516E96">
        <w:rPr>
          <w:rFonts w:ascii="Georgia" w:hAnsi="Georgia"/>
          <w:b/>
          <w:bCs/>
          <w:color w:val="auto"/>
          <w:sz w:val="36"/>
          <w:szCs w:val="36"/>
        </w:rPr>
        <w:t>shame</w:t>
      </w:r>
      <w:r w:rsidRPr="00516E96">
        <w:rPr>
          <w:rFonts w:ascii="Georgia" w:hAnsi="Georgia"/>
          <w:color w:val="auto"/>
          <w:sz w:val="36"/>
          <w:szCs w:val="36"/>
        </w:rPr>
        <w:t xml:space="preserve"> of the heathen: </w:t>
      </w:r>
    </w:p>
    <w:p w14:paraId="427A67AA" w14:textId="6D9F8406" w:rsidR="00575E6E" w:rsidRPr="00516E96" w:rsidRDefault="00575E6E" w:rsidP="00B219ED">
      <w:pPr>
        <w:rPr>
          <w:rFonts w:ascii="Georgia" w:hAnsi="Georgia"/>
          <w:color w:val="auto"/>
          <w:sz w:val="36"/>
          <w:szCs w:val="36"/>
        </w:rPr>
      </w:pPr>
    </w:p>
    <w:p w14:paraId="1EB47F63" w14:textId="77777777" w:rsidR="00575E6E" w:rsidRPr="00516E96" w:rsidRDefault="00575E6E" w:rsidP="00575E6E">
      <w:pPr>
        <w:pStyle w:val="ListParagraph"/>
        <w:numPr>
          <w:ilvl w:val="0"/>
          <w:numId w:val="11"/>
        </w:numPr>
        <w:rPr>
          <w:rFonts w:ascii="Georgia" w:hAnsi="Georgia"/>
          <w:color w:val="auto"/>
          <w:sz w:val="36"/>
          <w:szCs w:val="36"/>
        </w:rPr>
      </w:pPr>
      <w:r w:rsidRPr="00516E96">
        <w:rPr>
          <w:rFonts w:ascii="Georgia" w:hAnsi="Georgia"/>
          <w:color w:val="auto"/>
          <w:sz w:val="36"/>
          <w:szCs w:val="36"/>
        </w:rPr>
        <w:t xml:space="preserve">His jealousy is for his </w:t>
      </w:r>
      <w:proofErr w:type="gramStart"/>
      <w:r w:rsidRPr="00516E96">
        <w:rPr>
          <w:rFonts w:ascii="Georgia" w:hAnsi="Georgia"/>
          <w:color w:val="auto"/>
          <w:sz w:val="36"/>
          <w:szCs w:val="36"/>
        </w:rPr>
        <w:t>people</w:t>
      </w:r>
      <w:proofErr w:type="gramEnd"/>
    </w:p>
    <w:p w14:paraId="1B98DA03" w14:textId="636A57BB" w:rsidR="00575E6E" w:rsidRPr="00516E96" w:rsidRDefault="00575E6E" w:rsidP="00575E6E">
      <w:pPr>
        <w:pStyle w:val="ListParagraph"/>
        <w:numPr>
          <w:ilvl w:val="0"/>
          <w:numId w:val="11"/>
        </w:numPr>
        <w:rPr>
          <w:rFonts w:ascii="Georgia" w:hAnsi="Georgia"/>
          <w:color w:val="auto"/>
          <w:sz w:val="36"/>
          <w:szCs w:val="36"/>
        </w:rPr>
      </w:pPr>
      <w:r w:rsidRPr="00516E96">
        <w:rPr>
          <w:rFonts w:ascii="Georgia" w:hAnsi="Georgia"/>
          <w:color w:val="auto"/>
          <w:sz w:val="36"/>
          <w:szCs w:val="36"/>
        </w:rPr>
        <w:t xml:space="preserve">His jealousy and anger are against the enemies of </w:t>
      </w:r>
      <w:proofErr w:type="gramStart"/>
      <w:r w:rsidRPr="00516E96">
        <w:rPr>
          <w:rFonts w:ascii="Georgia" w:hAnsi="Georgia"/>
          <w:color w:val="auto"/>
          <w:sz w:val="36"/>
          <w:szCs w:val="36"/>
        </w:rPr>
        <w:t>God</w:t>
      </w:r>
      <w:proofErr w:type="gramEnd"/>
    </w:p>
    <w:p w14:paraId="01B481AC" w14:textId="6AA197FC" w:rsidR="00C1098B" w:rsidRPr="00516E96" w:rsidRDefault="00C1098B" w:rsidP="00C1098B">
      <w:pPr>
        <w:rPr>
          <w:rFonts w:ascii="Georgia" w:hAnsi="Georgia"/>
          <w:color w:val="auto"/>
          <w:sz w:val="36"/>
          <w:szCs w:val="36"/>
        </w:rPr>
      </w:pPr>
    </w:p>
    <w:p w14:paraId="545095FB" w14:textId="3463FAA7" w:rsidR="00C1098B" w:rsidRPr="00516E96" w:rsidRDefault="00C1098B" w:rsidP="00C1098B">
      <w:pPr>
        <w:rPr>
          <w:rFonts w:ascii="Georgia" w:hAnsi="Georgia"/>
          <w:color w:val="auto"/>
          <w:sz w:val="36"/>
          <w:szCs w:val="36"/>
        </w:rPr>
      </w:pPr>
      <w:r w:rsidRPr="00516E96">
        <w:rPr>
          <w:rFonts w:ascii="Georgia" w:hAnsi="Georgia"/>
          <w:b/>
          <w:bCs/>
          <w:color w:val="auto"/>
          <w:sz w:val="36"/>
          <w:szCs w:val="36"/>
        </w:rPr>
        <w:t xml:space="preserve">Shame:  </w:t>
      </w:r>
      <w:r w:rsidRPr="00516E96">
        <w:rPr>
          <w:rFonts w:ascii="Georgia" w:hAnsi="Georgia"/>
          <w:color w:val="auto"/>
          <w:sz w:val="36"/>
          <w:szCs w:val="36"/>
        </w:rPr>
        <w:t xml:space="preserve">When God’s people bear shame, their shame is always temporary because God’s people have a covering of repentance.  When they repent and </w:t>
      </w:r>
      <w:r w:rsidR="00F8228F" w:rsidRPr="00516E96">
        <w:rPr>
          <w:rFonts w:ascii="Georgia" w:hAnsi="Georgia"/>
          <w:color w:val="auto"/>
          <w:sz w:val="36"/>
          <w:szCs w:val="36"/>
        </w:rPr>
        <w:t xml:space="preserve">they </w:t>
      </w:r>
      <w:r w:rsidRPr="00516E96">
        <w:rPr>
          <w:rFonts w:ascii="Georgia" w:hAnsi="Georgia"/>
          <w:color w:val="auto"/>
          <w:sz w:val="36"/>
          <w:szCs w:val="36"/>
        </w:rPr>
        <w:t>come back to God, that shame is removed.  But when God gives shame to the enemies of God, their shame is perpetual</w:t>
      </w:r>
      <w:r w:rsidR="00F8228F" w:rsidRPr="00516E96">
        <w:rPr>
          <w:rFonts w:ascii="Georgia" w:hAnsi="Georgia"/>
          <w:color w:val="auto"/>
          <w:sz w:val="36"/>
          <w:szCs w:val="36"/>
        </w:rPr>
        <w:t>.</w:t>
      </w:r>
    </w:p>
    <w:p w14:paraId="7A93A77D" w14:textId="0D8D69EA" w:rsidR="00F8228F" w:rsidRPr="00516E96" w:rsidRDefault="00F8228F" w:rsidP="00C1098B">
      <w:pPr>
        <w:rPr>
          <w:rFonts w:ascii="Georgia" w:hAnsi="Georgia"/>
          <w:color w:val="auto"/>
          <w:sz w:val="36"/>
          <w:szCs w:val="36"/>
        </w:rPr>
      </w:pPr>
    </w:p>
    <w:p w14:paraId="0524E118" w14:textId="5C28B8B1" w:rsidR="00F8228F" w:rsidRPr="00516E96" w:rsidRDefault="00F8228F" w:rsidP="00C1098B">
      <w:pPr>
        <w:rPr>
          <w:rFonts w:ascii="Georgia" w:hAnsi="Georgia"/>
          <w:color w:val="auto"/>
          <w:sz w:val="36"/>
          <w:szCs w:val="36"/>
        </w:rPr>
      </w:pPr>
      <w:r w:rsidRPr="00516E96">
        <w:rPr>
          <w:rFonts w:ascii="Georgia" w:hAnsi="Georgia"/>
          <w:b/>
          <w:bCs/>
          <w:color w:val="auto"/>
          <w:sz w:val="36"/>
          <w:szCs w:val="36"/>
        </w:rPr>
        <w:t>The Law of Retribution:</w:t>
      </w:r>
      <w:r w:rsidRPr="00516E96">
        <w:rPr>
          <w:rFonts w:ascii="Georgia" w:hAnsi="Georgia"/>
          <w:color w:val="auto"/>
          <w:sz w:val="36"/>
          <w:szCs w:val="36"/>
        </w:rPr>
        <w:t xml:space="preserve">  The judicial visitations of God cannot possibly be one-sided.  That which has been meted out to Israel for their sin will be meted out to Edom as well and all opposing nations.  In other words, Israel was judged for their sin. </w:t>
      </w:r>
    </w:p>
    <w:p w14:paraId="10823107" w14:textId="77777777" w:rsidR="00575E6E" w:rsidRPr="00516E96" w:rsidRDefault="00575E6E" w:rsidP="00575E6E">
      <w:pPr>
        <w:pBdr>
          <w:bottom w:val="single" w:sz="4" w:space="1" w:color="auto"/>
        </w:pBdr>
        <w:rPr>
          <w:rFonts w:ascii="Georgia" w:hAnsi="Georgia"/>
          <w:color w:val="auto"/>
          <w:sz w:val="36"/>
          <w:szCs w:val="36"/>
        </w:rPr>
      </w:pPr>
    </w:p>
    <w:p w14:paraId="1CF32B40" w14:textId="27EDDB3E" w:rsidR="00787D34" w:rsidRPr="00516E96" w:rsidRDefault="00787D34" w:rsidP="00B219ED">
      <w:pPr>
        <w:rPr>
          <w:rFonts w:ascii="Georgia" w:hAnsi="Georgia"/>
          <w:color w:val="auto"/>
          <w:sz w:val="36"/>
          <w:szCs w:val="36"/>
        </w:rPr>
      </w:pPr>
    </w:p>
    <w:p w14:paraId="72E51A8B" w14:textId="2B3671B7" w:rsidR="00F8228F" w:rsidRPr="00516E96" w:rsidRDefault="00F8228F" w:rsidP="00F8228F">
      <w:pPr>
        <w:rPr>
          <w:rFonts w:ascii="Georgia" w:hAnsi="Georgia"/>
          <w:color w:val="auto"/>
          <w:sz w:val="36"/>
          <w:szCs w:val="36"/>
        </w:rPr>
      </w:pPr>
      <w:r w:rsidRPr="00516E96">
        <w:rPr>
          <w:rFonts w:ascii="Georgia" w:hAnsi="Georgia"/>
          <w:noProof/>
          <w:color w:val="auto"/>
          <w:sz w:val="36"/>
          <w:szCs w:val="36"/>
        </w:rPr>
        <w:drawing>
          <wp:inline distT="0" distB="0" distL="0" distR="0" wp14:anchorId="62B53E90" wp14:editId="421A496E">
            <wp:extent cx="5943600" cy="45561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556125"/>
                    </a:xfrm>
                    <a:prstGeom prst="rect">
                      <a:avLst/>
                    </a:prstGeom>
                  </pic:spPr>
                </pic:pic>
              </a:graphicData>
            </a:graphic>
          </wp:inline>
        </w:drawing>
      </w:r>
    </w:p>
    <w:p w14:paraId="5AC13B43" w14:textId="4715EF0B" w:rsidR="00F8228F" w:rsidRPr="00516E96" w:rsidRDefault="00F8228F" w:rsidP="00F8228F">
      <w:pPr>
        <w:pBdr>
          <w:bottom w:val="single" w:sz="4" w:space="1" w:color="auto"/>
        </w:pBdr>
        <w:rPr>
          <w:rFonts w:ascii="Georgia" w:hAnsi="Georgia"/>
          <w:color w:val="auto"/>
          <w:sz w:val="36"/>
          <w:szCs w:val="36"/>
        </w:rPr>
      </w:pPr>
    </w:p>
    <w:p w14:paraId="2F805AEE" w14:textId="6A2D1F72" w:rsidR="00F8228F" w:rsidRPr="00516E96" w:rsidRDefault="00F8228F" w:rsidP="00F8228F">
      <w:pPr>
        <w:rPr>
          <w:rFonts w:ascii="Georgia" w:hAnsi="Georgia"/>
          <w:color w:val="auto"/>
          <w:sz w:val="36"/>
          <w:szCs w:val="36"/>
        </w:rPr>
      </w:pPr>
    </w:p>
    <w:p w14:paraId="601C4116" w14:textId="39BB397A" w:rsidR="00F8228F" w:rsidRPr="00516E96" w:rsidRDefault="00EF301C" w:rsidP="00F8228F">
      <w:pPr>
        <w:rPr>
          <w:rFonts w:ascii="Georgia" w:hAnsi="Georgia"/>
          <w:color w:val="auto"/>
          <w:sz w:val="36"/>
          <w:szCs w:val="36"/>
        </w:rPr>
      </w:pPr>
      <w:r w:rsidRPr="00516E96">
        <w:rPr>
          <w:rFonts w:ascii="Georgia" w:hAnsi="Georgia"/>
          <w:color w:val="auto"/>
          <w:sz w:val="36"/>
          <w:szCs w:val="36"/>
        </w:rPr>
        <w:t>Just because</w:t>
      </w:r>
      <w:r w:rsidR="00F8228F" w:rsidRPr="00516E96">
        <w:rPr>
          <w:rFonts w:ascii="Georgia" w:hAnsi="Georgia"/>
          <w:color w:val="auto"/>
          <w:sz w:val="36"/>
          <w:szCs w:val="36"/>
        </w:rPr>
        <w:t xml:space="preserve"> Israel was scattered, </w:t>
      </w:r>
      <w:r w:rsidRPr="00516E96">
        <w:rPr>
          <w:rFonts w:ascii="Georgia" w:hAnsi="Georgia"/>
          <w:color w:val="auto"/>
          <w:sz w:val="36"/>
          <w:szCs w:val="36"/>
        </w:rPr>
        <w:t>doesn’t mean that the promises of God went away.</w:t>
      </w:r>
    </w:p>
    <w:p w14:paraId="0549EC56" w14:textId="7FFC3FAF" w:rsidR="00F8228F" w:rsidRPr="00516E96" w:rsidRDefault="00F8228F" w:rsidP="00F8228F">
      <w:pPr>
        <w:rPr>
          <w:rFonts w:ascii="Georgia" w:hAnsi="Georgia"/>
          <w:color w:val="auto"/>
          <w:sz w:val="36"/>
          <w:szCs w:val="36"/>
        </w:rPr>
      </w:pPr>
    </w:p>
    <w:p w14:paraId="0B240F5E" w14:textId="09AC80FB" w:rsidR="00F8228F" w:rsidRPr="00516E96" w:rsidRDefault="00F8228F" w:rsidP="00EF301C">
      <w:pPr>
        <w:rPr>
          <w:rFonts w:ascii="Georgia" w:hAnsi="Georgia"/>
          <w:color w:val="auto"/>
          <w:sz w:val="36"/>
          <w:szCs w:val="36"/>
        </w:rPr>
      </w:pPr>
      <w:r w:rsidRPr="00516E96">
        <w:rPr>
          <w:rFonts w:ascii="Georgia" w:hAnsi="Georgia"/>
          <w:b/>
          <w:bCs/>
          <w:color w:val="auto"/>
          <w:sz w:val="36"/>
          <w:szCs w:val="36"/>
        </w:rPr>
        <w:t>Dispersion</w:t>
      </w:r>
      <w:r w:rsidRPr="00516E96">
        <w:rPr>
          <w:rFonts w:ascii="Georgia" w:hAnsi="Georgia"/>
          <w:color w:val="auto"/>
          <w:sz w:val="36"/>
          <w:szCs w:val="36"/>
        </w:rPr>
        <w:t>:</w:t>
      </w:r>
    </w:p>
    <w:p w14:paraId="39DCC186" w14:textId="1E8616C9" w:rsidR="00F8228F" w:rsidRPr="00516E96" w:rsidRDefault="00F8228F" w:rsidP="00EF301C">
      <w:pPr>
        <w:ind w:left="720"/>
        <w:rPr>
          <w:rFonts w:ascii="Georgia" w:hAnsi="Georgia"/>
          <w:color w:val="auto"/>
          <w:sz w:val="36"/>
          <w:szCs w:val="36"/>
        </w:rPr>
      </w:pPr>
      <w:r w:rsidRPr="00516E96">
        <w:rPr>
          <w:rFonts w:ascii="Georgia" w:hAnsi="Georgia"/>
          <w:color w:val="auto"/>
          <w:sz w:val="36"/>
          <w:szCs w:val="36"/>
        </w:rPr>
        <w:t>586 BC – Babylonian</w:t>
      </w:r>
      <w:r w:rsidR="00EF301C" w:rsidRPr="00516E96">
        <w:rPr>
          <w:rFonts w:ascii="Georgia" w:hAnsi="Georgia"/>
          <w:color w:val="auto"/>
          <w:sz w:val="36"/>
          <w:szCs w:val="36"/>
        </w:rPr>
        <w:t xml:space="preserve"> (Southern Kingdom-Jud</w:t>
      </w:r>
      <w:r w:rsidR="002C6F6B" w:rsidRPr="00516E96">
        <w:rPr>
          <w:rFonts w:ascii="Georgia" w:hAnsi="Georgia"/>
          <w:color w:val="auto"/>
          <w:sz w:val="36"/>
          <w:szCs w:val="36"/>
        </w:rPr>
        <w:t>ah</w:t>
      </w:r>
      <w:r w:rsidR="00EF301C" w:rsidRPr="00516E96">
        <w:rPr>
          <w:rFonts w:ascii="Georgia" w:hAnsi="Georgia"/>
          <w:color w:val="auto"/>
          <w:sz w:val="36"/>
          <w:szCs w:val="36"/>
        </w:rPr>
        <w:t>)</w:t>
      </w:r>
    </w:p>
    <w:p w14:paraId="2B06E543" w14:textId="10F95E44" w:rsidR="00F8228F" w:rsidRPr="00516E96" w:rsidRDefault="00F8228F" w:rsidP="00EF301C">
      <w:pPr>
        <w:ind w:left="720"/>
        <w:rPr>
          <w:rFonts w:ascii="Georgia" w:hAnsi="Georgia"/>
          <w:color w:val="auto"/>
          <w:sz w:val="36"/>
          <w:szCs w:val="36"/>
        </w:rPr>
      </w:pPr>
      <w:r w:rsidRPr="00516E96">
        <w:rPr>
          <w:rFonts w:ascii="Georgia" w:hAnsi="Georgia"/>
          <w:color w:val="auto"/>
          <w:sz w:val="36"/>
          <w:szCs w:val="36"/>
        </w:rPr>
        <w:lastRenderedPageBreak/>
        <w:t>612 BC – Assyrian</w:t>
      </w:r>
      <w:r w:rsidR="00EF301C" w:rsidRPr="00516E96">
        <w:rPr>
          <w:rFonts w:ascii="Georgia" w:hAnsi="Georgia"/>
          <w:color w:val="auto"/>
          <w:sz w:val="36"/>
          <w:szCs w:val="36"/>
        </w:rPr>
        <w:t xml:space="preserve"> (Northern Kingdom-Israel)</w:t>
      </w:r>
    </w:p>
    <w:p w14:paraId="49A200BD" w14:textId="670328AD" w:rsidR="00F173CE" w:rsidRPr="00516E96" w:rsidRDefault="00F173CE" w:rsidP="00EF301C">
      <w:pPr>
        <w:ind w:left="720"/>
        <w:rPr>
          <w:rFonts w:ascii="Georgia" w:hAnsi="Georgia"/>
          <w:color w:val="auto"/>
          <w:sz w:val="36"/>
          <w:szCs w:val="36"/>
        </w:rPr>
      </w:pPr>
    </w:p>
    <w:p w14:paraId="746A6531" w14:textId="1F2C054F" w:rsidR="00F173CE" w:rsidRPr="00516E96" w:rsidRDefault="00F173CE" w:rsidP="00F173CE">
      <w:pPr>
        <w:rPr>
          <w:rFonts w:ascii="Georgia" w:hAnsi="Georgia"/>
          <w:color w:val="auto"/>
          <w:sz w:val="36"/>
          <w:szCs w:val="36"/>
        </w:rPr>
      </w:pPr>
      <w:r w:rsidRPr="00516E96">
        <w:rPr>
          <w:rFonts w:ascii="Georgia" w:hAnsi="Georgia"/>
          <w:color w:val="auto"/>
          <w:sz w:val="36"/>
          <w:szCs w:val="36"/>
        </w:rPr>
        <w:t>Israel is already returning to this land.</w:t>
      </w:r>
    </w:p>
    <w:p w14:paraId="13BA3C7A" w14:textId="517C3B53" w:rsidR="00200377" w:rsidRPr="00516E96" w:rsidRDefault="00F173CE" w:rsidP="00200377">
      <w:pPr>
        <w:pStyle w:val="ListParagraph"/>
        <w:numPr>
          <w:ilvl w:val="0"/>
          <w:numId w:val="12"/>
        </w:numPr>
        <w:rPr>
          <w:rFonts w:ascii="Georgia" w:hAnsi="Georgia"/>
          <w:color w:val="auto"/>
          <w:sz w:val="36"/>
          <w:szCs w:val="36"/>
        </w:rPr>
      </w:pPr>
      <w:r w:rsidRPr="00516E96">
        <w:rPr>
          <w:rFonts w:ascii="Georgia" w:hAnsi="Georgia"/>
          <w:color w:val="auto"/>
          <w:sz w:val="36"/>
          <w:szCs w:val="36"/>
        </w:rPr>
        <w:t xml:space="preserve">Israel belongs to </w:t>
      </w:r>
      <w:proofErr w:type="gramStart"/>
      <w:r w:rsidRPr="00516E96">
        <w:rPr>
          <w:rFonts w:ascii="Georgia" w:hAnsi="Georgia"/>
          <w:color w:val="auto"/>
          <w:sz w:val="36"/>
          <w:szCs w:val="36"/>
        </w:rPr>
        <w:t>God</w:t>
      </w:r>
      <w:proofErr w:type="gramEnd"/>
    </w:p>
    <w:p w14:paraId="4F394303" w14:textId="50E68559" w:rsidR="00200377" w:rsidRPr="00516E96" w:rsidRDefault="00F173CE" w:rsidP="00200377">
      <w:pPr>
        <w:pStyle w:val="ListParagraph"/>
        <w:numPr>
          <w:ilvl w:val="0"/>
          <w:numId w:val="12"/>
        </w:numPr>
        <w:rPr>
          <w:rFonts w:ascii="Georgia" w:hAnsi="Georgia"/>
          <w:color w:val="auto"/>
          <w:sz w:val="36"/>
          <w:szCs w:val="36"/>
        </w:rPr>
      </w:pPr>
      <w:r w:rsidRPr="00516E96">
        <w:rPr>
          <w:rFonts w:ascii="Georgia" w:hAnsi="Georgia"/>
          <w:color w:val="auto"/>
          <w:sz w:val="36"/>
          <w:szCs w:val="36"/>
        </w:rPr>
        <w:t>God will regather them in the Mountains of Israel</w:t>
      </w:r>
    </w:p>
    <w:p w14:paraId="1F8F2014" w14:textId="62CCAC18" w:rsidR="00F173CE" w:rsidRPr="00516E96" w:rsidRDefault="00F173CE" w:rsidP="00200377">
      <w:pPr>
        <w:pStyle w:val="ListParagraph"/>
        <w:numPr>
          <w:ilvl w:val="0"/>
          <w:numId w:val="12"/>
        </w:numPr>
        <w:rPr>
          <w:rFonts w:ascii="Georgia" w:hAnsi="Georgia"/>
          <w:color w:val="auto"/>
          <w:sz w:val="36"/>
          <w:szCs w:val="36"/>
        </w:rPr>
      </w:pPr>
      <w:r w:rsidRPr="00516E96">
        <w:rPr>
          <w:rFonts w:ascii="Georgia" w:hAnsi="Georgia"/>
          <w:color w:val="auto"/>
          <w:sz w:val="36"/>
          <w:szCs w:val="36"/>
        </w:rPr>
        <w:t xml:space="preserve">God will be glorified in this </w:t>
      </w:r>
      <w:proofErr w:type="gramStart"/>
      <w:r w:rsidRPr="00516E96">
        <w:rPr>
          <w:rFonts w:ascii="Georgia" w:hAnsi="Georgia"/>
          <w:color w:val="auto"/>
          <w:sz w:val="36"/>
          <w:szCs w:val="36"/>
        </w:rPr>
        <w:t>return</w:t>
      </w:r>
      <w:proofErr w:type="gramEnd"/>
    </w:p>
    <w:p w14:paraId="4F40CFC2" w14:textId="046F2850" w:rsidR="00F173CE" w:rsidRPr="00516E96" w:rsidRDefault="00F173CE" w:rsidP="00F173CE">
      <w:pPr>
        <w:rPr>
          <w:rFonts w:ascii="Georgia" w:hAnsi="Georgia"/>
          <w:color w:val="auto"/>
          <w:sz w:val="36"/>
          <w:szCs w:val="36"/>
        </w:rPr>
      </w:pPr>
    </w:p>
    <w:p w14:paraId="6E2F4AA1" w14:textId="58F0FAB9" w:rsidR="00F173CE" w:rsidRPr="00516E96" w:rsidRDefault="00F173CE" w:rsidP="00F173CE">
      <w:pPr>
        <w:rPr>
          <w:rFonts w:ascii="Georgia" w:hAnsi="Georgia"/>
          <w:color w:val="auto"/>
          <w:sz w:val="36"/>
          <w:szCs w:val="36"/>
        </w:rPr>
      </w:pPr>
      <w:r w:rsidRPr="00516E96">
        <w:rPr>
          <w:rFonts w:ascii="Georgia" w:hAnsi="Georgia"/>
          <w:color w:val="auto"/>
          <w:sz w:val="36"/>
          <w:szCs w:val="36"/>
        </w:rPr>
        <w:t>Ezekiel 11:17</w:t>
      </w:r>
      <w:r w:rsidR="003969D6" w:rsidRPr="00516E96">
        <w:rPr>
          <w:rFonts w:ascii="Georgia" w:hAnsi="Georgia"/>
          <w:color w:val="auto"/>
          <w:sz w:val="36"/>
          <w:szCs w:val="36"/>
        </w:rPr>
        <w:t>:</w:t>
      </w:r>
    </w:p>
    <w:p w14:paraId="3284C66E" w14:textId="77777777" w:rsidR="00F173CE" w:rsidRPr="00516E96" w:rsidRDefault="00F173CE" w:rsidP="00F173CE">
      <w:pPr>
        <w:rPr>
          <w:rFonts w:ascii="Georgia" w:hAnsi="Georgia"/>
          <w:color w:val="auto"/>
          <w:sz w:val="36"/>
          <w:szCs w:val="36"/>
        </w:rPr>
      </w:pPr>
      <w:r w:rsidRPr="00516E96">
        <w:rPr>
          <w:rFonts w:ascii="Georgia" w:hAnsi="Georgia"/>
          <w:color w:val="auto"/>
          <w:sz w:val="36"/>
          <w:szCs w:val="36"/>
        </w:rPr>
        <w:t xml:space="preserve">Therefore say, </w:t>
      </w:r>
      <w:proofErr w:type="gramStart"/>
      <w:r w:rsidRPr="00516E96">
        <w:rPr>
          <w:rFonts w:ascii="Georgia" w:hAnsi="Georgia"/>
          <w:color w:val="auto"/>
          <w:sz w:val="36"/>
          <w:szCs w:val="36"/>
        </w:rPr>
        <w:t>Thus</w:t>
      </w:r>
      <w:proofErr w:type="gramEnd"/>
      <w:r w:rsidRPr="00516E96">
        <w:rPr>
          <w:rFonts w:ascii="Georgia" w:hAnsi="Georgia"/>
          <w:color w:val="auto"/>
          <w:sz w:val="36"/>
          <w:szCs w:val="36"/>
        </w:rPr>
        <w:t xml:space="preserve"> saith the Lord GOD; I will even gather you from the people, and assemble you out of the countries where ye have been scattered, and I will give you the land of Israel. </w:t>
      </w:r>
    </w:p>
    <w:p w14:paraId="49406956" w14:textId="77777777" w:rsidR="00F8228F" w:rsidRPr="00516E96" w:rsidRDefault="00F8228F" w:rsidP="00EF301C">
      <w:pPr>
        <w:pBdr>
          <w:bottom w:val="single" w:sz="4" w:space="1" w:color="auto"/>
        </w:pBdr>
        <w:rPr>
          <w:rFonts w:ascii="Georgia" w:hAnsi="Georgia"/>
          <w:color w:val="auto"/>
          <w:sz w:val="36"/>
          <w:szCs w:val="36"/>
        </w:rPr>
      </w:pPr>
    </w:p>
    <w:p w14:paraId="383CFDF8" w14:textId="5AAAE84A" w:rsidR="005A5CC6" w:rsidRPr="00516E96" w:rsidRDefault="005A5CC6">
      <w:pPr>
        <w:rPr>
          <w:rFonts w:ascii="Georgia" w:hAnsi="Georgia"/>
          <w:color w:val="auto"/>
          <w:sz w:val="36"/>
          <w:szCs w:val="36"/>
        </w:rPr>
      </w:pPr>
      <w:r w:rsidRPr="00516E96">
        <w:rPr>
          <w:rFonts w:ascii="Georgia" w:hAnsi="Georgia"/>
          <w:color w:val="auto"/>
          <w:sz w:val="36"/>
          <w:szCs w:val="36"/>
        </w:rPr>
        <w:br w:type="page"/>
      </w:r>
    </w:p>
    <w:p w14:paraId="699E4888" w14:textId="77777777" w:rsidR="00F8228F" w:rsidRPr="00516E96" w:rsidRDefault="00F8228F" w:rsidP="00F8228F">
      <w:pPr>
        <w:rPr>
          <w:rFonts w:ascii="Georgia" w:hAnsi="Georgia"/>
          <w:color w:val="auto"/>
          <w:sz w:val="36"/>
          <w:szCs w:val="36"/>
        </w:rPr>
      </w:pPr>
    </w:p>
    <w:p w14:paraId="7FA8F23F" w14:textId="2E5214AD" w:rsidR="0079476D" w:rsidRPr="00516E96" w:rsidRDefault="0079476D" w:rsidP="00F8228F">
      <w:pPr>
        <w:rPr>
          <w:rFonts w:ascii="Georgia" w:hAnsi="Georgia"/>
          <w:color w:val="auto"/>
          <w:sz w:val="36"/>
          <w:szCs w:val="36"/>
        </w:rPr>
      </w:pPr>
      <w:r w:rsidRPr="00516E96">
        <w:rPr>
          <w:rFonts w:ascii="Georgia" w:hAnsi="Georgia"/>
          <w:b/>
          <w:bCs/>
          <w:color w:val="auto"/>
          <w:sz w:val="36"/>
          <w:szCs w:val="36"/>
        </w:rPr>
        <w:t>Further Reading</w:t>
      </w:r>
      <w:r w:rsidR="00961085" w:rsidRPr="00516E96">
        <w:rPr>
          <w:rFonts w:ascii="Georgia" w:hAnsi="Georgia"/>
          <w:b/>
          <w:bCs/>
          <w:color w:val="auto"/>
          <w:sz w:val="36"/>
          <w:szCs w:val="36"/>
        </w:rPr>
        <w:t xml:space="preserve"> from the above chart</w:t>
      </w:r>
      <w:r w:rsidRPr="00516E96">
        <w:rPr>
          <w:rFonts w:ascii="Georgia" w:hAnsi="Georgia"/>
          <w:color w:val="auto"/>
          <w:sz w:val="36"/>
          <w:szCs w:val="36"/>
        </w:rPr>
        <w:t>:</w:t>
      </w:r>
    </w:p>
    <w:p w14:paraId="61E92B20" w14:textId="3357228C" w:rsidR="00961085" w:rsidRPr="00516E96" w:rsidRDefault="0079476D" w:rsidP="00F8228F">
      <w:pPr>
        <w:rPr>
          <w:rFonts w:ascii="Georgia" w:hAnsi="Georgia"/>
          <w:color w:val="auto"/>
          <w:sz w:val="36"/>
          <w:szCs w:val="36"/>
        </w:rPr>
      </w:pPr>
      <w:r w:rsidRPr="00516E96">
        <w:rPr>
          <w:rFonts w:ascii="Georgia" w:hAnsi="Georgia"/>
          <w:color w:val="auto"/>
          <w:sz w:val="36"/>
          <w:szCs w:val="36"/>
        </w:rPr>
        <w:t xml:space="preserve">Abraham, Isaac, Jacob: </w:t>
      </w:r>
      <w:r w:rsidR="00A126D3" w:rsidRPr="00516E96">
        <w:rPr>
          <w:rFonts w:ascii="Georgia" w:hAnsi="Georgia"/>
          <w:color w:val="auto"/>
          <w:sz w:val="36"/>
          <w:szCs w:val="36"/>
        </w:rPr>
        <w:t xml:space="preserve"> </w:t>
      </w:r>
      <w:r w:rsidRPr="00516E96">
        <w:rPr>
          <w:rFonts w:ascii="Georgia" w:hAnsi="Georgia"/>
          <w:color w:val="auto"/>
          <w:sz w:val="36"/>
          <w:szCs w:val="36"/>
        </w:rPr>
        <w:t>Genesis 13:17, Genesis 15:18, Genesis 17:18-19, Genesis 28:3-4,</w:t>
      </w:r>
    </w:p>
    <w:p w14:paraId="13A3B7A1" w14:textId="27BE016B" w:rsidR="0079476D" w:rsidRPr="00516E96" w:rsidRDefault="0079476D" w:rsidP="00961085">
      <w:pPr>
        <w:ind w:left="2340"/>
        <w:rPr>
          <w:rFonts w:ascii="Georgia" w:hAnsi="Georgia"/>
          <w:color w:val="auto"/>
          <w:sz w:val="36"/>
          <w:szCs w:val="36"/>
        </w:rPr>
      </w:pPr>
      <w:r w:rsidRPr="00516E96">
        <w:rPr>
          <w:rFonts w:ascii="Georgia" w:hAnsi="Georgia"/>
          <w:color w:val="auto"/>
          <w:sz w:val="36"/>
          <w:szCs w:val="36"/>
        </w:rPr>
        <w:t>Genesis 28:13</w:t>
      </w:r>
    </w:p>
    <w:p w14:paraId="45755E44" w14:textId="77777777" w:rsidR="0079476D" w:rsidRPr="00516E96" w:rsidRDefault="0079476D" w:rsidP="00F8228F">
      <w:pPr>
        <w:rPr>
          <w:rFonts w:ascii="Georgia" w:hAnsi="Georgia"/>
          <w:color w:val="auto"/>
          <w:sz w:val="36"/>
          <w:szCs w:val="36"/>
        </w:rPr>
      </w:pPr>
    </w:p>
    <w:p w14:paraId="1882F4B7" w14:textId="3F491B98" w:rsidR="0079476D" w:rsidRPr="00516E96" w:rsidRDefault="00961085" w:rsidP="00F8228F">
      <w:pPr>
        <w:rPr>
          <w:rFonts w:ascii="Georgia" w:hAnsi="Georgia"/>
          <w:color w:val="auto"/>
          <w:sz w:val="36"/>
          <w:szCs w:val="36"/>
        </w:rPr>
      </w:pPr>
      <w:r w:rsidRPr="00516E96">
        <w:rPr>
          <w:rFonts w:ascii="Georgia" w:hAnsi="Georgia"/>
          <w:color w:val="auto"/>
          <w:sz w:val="36"/>
          <w:szCs w:val="36"/>
        </w:rPr>
        <w:t xml:space="preserve">God’s Promise:  </w:t>
      </w:r>
      <w:r w:rsidR="0079476D" w:rsidRPr="00516E96">
        <w:rPr>
          <w:rFonts w:ascii="Georgia" w:hAnsi="Georgia"/>
          <w:color w:val="auto"/>
          <w:sz w:val="36"/>
          <w:szCs w:val="36"/>
        </w:rPr>
        <w:t>Genesis 15:8-9, Genesis 15-17</w:t>
      </w:r>
    </w:p>
    <w:p w14:paraId="72B4791F" w14:textId="1097917A" w:rsidR="00961085" w:rsidRPr="00516E96" w:rsidRDefault="00961085" w:rsidP="00961085">
      <w:pPr>
        <w:pBdr>
          <w:bottom w:val="single" w:sz="4" w:space="1" w:color="auto"/>
        </w:pBdr>
        <w:rPr>
          <w:rFonts w:ascii="Georgia" w:hAnsi="Georgia"/>
          <w:color w:val="auto"/>
          <w:sz w:val="36"/>
          <w:szCs w:val="36"/>
        </w:rPr>
      </w:pPr>
    </w:p>
    <w:p w14:paraId="21B4A880" w14:textId="309A0F2B" w:rsidR="00961085" w:rsidRPr="00516E96" w:rsidRDefault="00961085" w:rsidP="00F8228F">
      <w:pPr>
        <w:rPr>
          <w:rFonts w:ascii="Georgia" w:hAnsi="Georgia"/>
          <w:color w:val="auto"/>
          <w:sz w:val="36"/>
          <w:szCs w:val="36"/>
        </w:rPr>
      </w:pPr>
    </w:p>
    <w:p w14:paraId="2FFCA1A8" w14:textId="7E2DF208" w:rsidR="00F173CE" w:rsidRPr="00516E96" w:rsidRDefault="004E2D65" w:rsidP="00F8228F">
      <w:pPr>
        <w:rPr>
          <w:rFonts w:ascii="Georgia" w:hAnsi="Georgia"/>
          <w:color w:val="auto"/>
          <w:sz w:val="36"/>
          <w:szCs w:val="36"/>
        </w:rPr>
      </w:pPr>
      <w:r w:rsidRPr="00516E96">
        <w:rPr>
          <w:rFonts w:ascii="Georgia" w:hAnsi="Georgia"/>
          <w:noProof/>
          <w:color w:val="auto"/>
          <w:sz w:val="36"/>
          <w:szCs w:val="36"/>
        </w:rPr>
        <w:drawing>
          <wp:inline distT="0" distB="0" distL="0" distR="0" wp14:anchorId="7245265D" wp14:editId="6F060504">
            <wp:extent cx="5943600" cy="40754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075430"/>
                    </a:xfrm>
                    <a:prstGeom prst="rect">
                      <a:avLst/>
                    </a:prstGeom>
                  </pic:spPr>
                </pic:pic>
              </a:graphicData>
            </a:graphic>
          </wp:inline>
        </w:drawing>
      </w:r>
    </w:p>
    <w:p w14:paraId="43AB1517" w14:textId="77777777" w:rsidR="00A126D3" w:rsidRPr="00516E96" w:rsidRDefault="00A126D3" w:rsidP="00F8228F">
      <w:pPr>
        <w:rPr>
          <w:rFonts w:ascii="Georgia" w:hAnsi="Georgia"/>
          <w:color w:val="auto"/>
          <w:sz w:val="36"/>
          <w:szCs w:val="36"/>
        </w:rPr>
      </w:pPr>
    </w:p>
    <w:p w14:paraId="48D92793" w14:textId="1BD29ACE" w:rsidR="004E2D65" w:rsidRPr="00516E96" w:rsidRDefault="004E2D65" w:rsidP="00F8228F">
      <w:pPr>
        <w:rPr>
          <w:rFonts w:ascii="Georgia" w:hAnsi="Georgia"/>
          <w:color w:val="auto"/>
          <w:sz w:val="36"/>
          <w:szCs w:val="36"/>
        </w:rPr>
      </w:pPr>
      <w:r w:rsidRPr="00516E96">
        <w:rPr>
          <w:rFonts w:ascii="Georgia" w:hAnsi="Georgia"/>
          <w:color w:val="auto"/>
          <w:sz w:val="36"/>
          <w:szCs w:val="36"/>
        </w:rPr>
        <w:t>The above map represents the old Assyrian Empire. This is the Arab world (Syria, Iraq, Iran, a little bit of Jordan, and a great deal of Turkey).  A lot of Bible scholars believe this is where the Antichrist will probably originate from.</w:t>
      </w:r>
    </w:p>
    <w:p w14:paraId="7989976A" w14:textId="2E82C1C2" w:rsidR="006C4EAD" w:rsidRPr="00516E96" w:rsidRDefault="006C4EAD" w:rsidP="00F8228F">
      <w:pPr>
        <w:rPr>
          <w:rFonts w:ascii="Georgia" w:hAnsi="Georgia"/>
          <w:color w:val="auto"/>
          <w:sz w:val="36"/>
          <w:szCs w:val="36"/>
        </w:rPr>
      </w:pPr>
    </w:p>
    <w:p w14:paraId="694FF9E1" w14:textId="58696F44" w:rsidR="006C4EAD" w:rsidRPr="00516E96" w:rsidRDefault="006C4EAD" w:rsidP="00F8228F">
      <w:pPr>
        <w:rPr>
          <w:rFonts w:ascii="Georgia" w:hAnsi="Georgia"/>
          <w:color w:val="auto"/>
          <w:sz w:val="36"/>
          <w:szCs w:val="36"/>
        </w:rPr>
      </w:pPr>
      <w:r w:rsidRPr="00516E96">
        <w:rPr>
          <w:rFonts w:ascii="Georgia" w:hAnsi="Georgia"/>
          <w:color w:val="auto"/>
          <w:sz w:val="36"/>
          <w:szCs w:val="36"/>
        </w:rPr>
        <w:lastRenderedPageBreak/>
        <w:t>If the Lord would have just made this promise to Abraham, the Arab world could maybe say okay we’ve got a play in that because Abraham is our ancestor too.  But God didn’t go to Ishmael next, he went to Isaac and gave him the same promise.  Then he went to Isaac’s son, Abraham’s grandson, Jacob</w:t>
      </w:r>
      <w:r w:rsidR="00123DAF" w:rsidRPr="00516E96">
        <w:rPr>
          <w:rFonts w:ascii="Georgia" w:hAnsi="Georgia"/>
          <w:color w:val="auto"/>
          <w:sz w:val="36"/>
          <w:szCs w:val="36"/>
        </w:rPr>
        <w:t xml:space="preserve"> and made the same promise</w:t>
      </w:r>
      <w:r w:rsidRPr="00516E96">
        <w:rPr>
          <w:rFonts w:ascii="Georgia" w:hAnsi="Georgia"/>
          <w:color w:val="auto"/>
          <w:sz w:val="36"/>
          <w:szCs w:val="36"/>
        </w:rPr>
        <w:t xml:space="preserve">.  Jacob’s surname is Israel.  </w:t>
      </w:r>
    </w:p>
    <w:p w14:paraId="54CAA84C" w14:textId="7DA742AC" w:rsidR="006C4EAD" w:rsidRPr="00516E96" w:rsidRDefault="006C4EAD" w:rsidP="00F8228F">
      <w:pPr>
        <w:rPr>
          <w:rFonts w:ascii="Georgia" w:hAnsi="Georgia"/>
          <w:color w:val="auto"/>
          <w:sz w:val="36"/>
          <w:szCs w:val="36"/>
        </w:rPr>
      </w:pPr>
    </w:p>
    <w:p w14:paraId="14B5C33D" w14:textId="0ECFBE4D" w:rsidR="006C4EAD" w:rsidRPr="00516E96" w:rsidRDefault="00123DAF" w:rsidP="00F8228F">
      <w:pPr>
        <w:rPr>
          <w:rFonts w:ascii="Georgia" w:hAnsi="Georgia"/>
          <w:color w:val="auto"/>
          <w:sz w:val="36"/>
          <w:szCs w:val="36"/>
        </w:rPr>
      </w:pPr>
      <w:r w:rsidRPr="00516E96">
        <w:rPr>
          <w:rFonts w:ascii="Georgia" w:hAnsi="Georgia"/>
          <w:color w:val="auto"/>
          <w:sz w:val="36"/>
          <w:szCs w:val="36"/>
        </w:rPr>
        <w:t>This promise of the land is f</w:t>
      </w:r>
      <w:r w:rsidR="006C4EAD" w:rsidRPr="00516E96">
        <w:rPr>
          <w:rFonts w:ascii="Georgia" w:hAnsi="Georgia"/>
          <w:color w:val="auto"/>
          <w:sz w:val="36"/>
          <w:szCs w:val="36"/>
        </w:rPr>
        <w:t>rom the Euphrates River to the Mediterranean Sea (includes all the middle east)</w:t>
      </w:r>
      <w:r w:rsidRPr="00516E96">
        <w:rPr>
          <w:rFonts w:ascii="Georgia" w:hAnsi="Georgia"/>
          <w:color w:val="auto"/>
          <w:sz w:val="36"/>
          <w:szCs w:val="36"/>
        </w:rPr>
        <w:t>.</w:t>
      </w:r>
    </w:p>
    <w:p w14:paraId="68961C29" w14:textId="61C3422F" w:rsidR="00F173CE" w:rsidRPr="00516E96" w:rsidRDefault="00F173CE" w:rsidP="00F173CE">
      <w:pPr>
        <w:pBdr>
          <w:bottom w:val="single" w:sz="4" w:space="1" w:color="auto"/>
        </w:pBdr>
        <w:rPr>
          <w:rFonts w:ascii="Georgia" w:hAnsi="Georgia"/>
          <w:color w:val="auto"/>
          <w:sz w:val="36"/>
          <w:szCs w:val="36"/>
        </w:rPr>
      </w:pPr>
    </w:p>
    <w:p w14:paraId="1ACEF77E" w14:textId="78516797" w:rsidR="005A5CC6" w:rsidRPr="00516E96" w:rsidRDefault="005A5CC6">
      <w:pPr>
        <w:rPr>
          <w:rFonts w:ascii="Georgia" w:hAnsi="Georgia"/>
          <w:color w:val="auto"/>
          <w:sz w:val="36"/>
          <w:szCs w:val="36"/>
        </w:rPr>
      </w:pPr>
      <w:r w:rsidRPr="00516E96">
        <w:rPr>
          <w:rFonts w:ascii="Georgia" w:hAnsi="Georgia"/>
          <w:color w:val="auto"/>
          <w:sz w:val="36"/>
          <w:szCs w:val="36"/>
        </w:rPr>
        <w:br w:type="page"/>
      </w:r>
    </w:p>
    <w:p w14:paraId="65FFF20E" w14:textId="77777777" w:rsidR="00F173CE" w:rsidRPr="00516E96" w:rsidRDefault="00F173CE" w:rsidP="00F8228F">
      <w:pPr>
        <w:rPr>
          <w:rFonts w:ascii="Georgia" w:hAnsi="Georgia"/>
          <w:color w:val="auto"/>
          <w:sz w:val="36"/>
          <w:szCs w:val="36"/>
        </w:rPr>
      </w:pPr>
    </w:p>
    <w:p w14:paraId="33F63668" w14:textId="64AFED65" w:rsidR="00F8228F" w:rsidRPr="00516E96" w:rsidRDefault="00F8228F" w:rsidP="00F8228F">
      <w:pPr>
        <w:rPr>
          <w:rFonts w:ascii="Georgia" w:hAnsi="Georgia"/>
          <w:color w:val="auto"/>
          <w:sz w:val="36"/>
          <w:szCs w:val="36"/>
        </w:rPr>
      </w:pPr>
      <w:r w:rsidRPr="00516E96">
        <w:rPr>
          <w:rFonts w:ascii="Georgia" w:hAnsi="Georgia"/>
          <w:color w:val="auto"/>
          <w:sz w:val="36"/>
          <w:szCs w:val="36"/>
        </w:rPr>
        <w:t>Ezekiel 36:7</w:t>
      </w:r>
      <w:r w:rsidR="00D27A1D" w:rsidRPr="00516E96">
        <w:rPr>
          <w:rFonts w:ascii="Georgia" w:hAnsi="Georgia"/>
          <w:color w:val="auto"/>
          <w:sz w:val="36"/>
          <w:szCs w:val="36"/>
        </w:rPr>
        <w:t>:</w:t>
      </w:r>
    </w:p>
    <w:p w14:paraId="589EF7B4" w14:textId="77777777" w:rsidR="00787D34" w:rsidRPr="00516E96" w:rsidRDefault="00787D34" w:rsidP="00B219ED">
      <w:pPr>
        <w:rPr>
          <w:rFonts w:ascii="Georgia" w:hAnsi="Georgia"/>
          <w:color w:val="auto"/>
          <w:sz w:val="36"/>
          <w:szCs w:val="36"/>
        </w:rPr>
      </w:pPr>
      <w:r w:rsidRPr="00516E96">
        <w:rPr>
          <w:rFonts w:ascii="Georgia" w:hAnsi="Georgia"/>
          <w:color w:val="auto"/>
          <w:sz w:val="36"/>
          <w:szCs w:val="36"/>
          <w:vertAlign w:val="superscript"/>
        </w:rPr>
        <w:t>7</w:t>
      </w:r>
      <w:r w:rsidR="005D4D6D" w:rsidRPr="00516E96">
        <w:rPr>
          <w:rFonts w:ascii="Georgia" w:hAnsi="Georgia"/>
          <w:color w:val="auto"/>
          <w:sz w:val="36"/>
          <w:szCs w:val="36"/>
        </w:rPr>
        <w:t xml:space="preserve">Therefore thus saith the Lord GOD; I have lifted up mine hand, Surely the </w:t>
      </w:r>
      <w:proofErr w:type="gramStart"/>
      <w:r w:rsidR="005D4D6D" w:rsidRPr="00516E96">
        <w:rPr>
          <w:rFonts w:ascii="Georgia" w:hAnsi="Georgia"/>
          <w:color w:val="auto"/>
          <w:sz w:val="36"/>
          <w:szCs w:val="36"/>
        </w:rPr>
        <w:t>heathen</w:t>
      </w:r>
      <w:proofErr w:type="gramEnd"/>
      <w:r w:rsidR="005D4D6D" w:rsidRPr="00516E96">
        <w:rPr>
          <w:rFonts w:ascii="Georgia" w:hAnsi="Georgia"/>
          <w:color w:val="auto"/>
          <w:sz w:val="36"/>
          <w:szCs w:val="36"/>
        </w:rPr>
        <w:t xml:space="preserve"> that </w:t>
      </w:r>
      <w:r w:rsidR="005D4D6D" w:rsidRPr="00516E96">
        <w:rPr>
          <w:rFonts w:ascii="Georgia" w:hAnsi="Georgia"/>
          <w:i/>
          <w:iCs/>
          <w:color w:val="auto"/>
          <w:sz w:val="36"/>
          <w:szCs w:val="36"/>
        </w:rPr>
        <w:t>are</w:t>
      </w:r>
      <w:r w:rsidR="005D4D6D" w:rsidRPr="00516E96">
        <w:rPr>
          <w:rFonts w:ascii="Georgia" w:hAnsi="Georgia"/>
          <w:color w:val="auto"/>
          <w:sz w:val="36"/>
          <w:szCs w:val="36"/>
        </w:rPr>
        <w:t> about you, they shall bear their shame. </w:t>
      </w:r>
    </w:p>
    <w:p w14:paraId="1B552741" w14:textId="7BAE331B" w:rsidR="00787D34" w:rsidRPr="00516E96" w:rsidRDefault="00787D34" w:rsidP="00B219ED">
      <w:pPr>
        <w:rPr>
          <w:rFonts w:ascii="Georgia" w:hAnsi="Georgia"/>
          <w:color w:val="auto"/>
          <w:sz w:val="36"/>
          <w:szCs w:val="36"/>
        </w:rPr>
      </w:pPr>
    </w:p>
    <w:p w14:paraId="64EB8F6A" w14:textId="44712773" w:rsidR="00D27A1D" w:rsidRPr="00516E96" w:rsidRDefault="00D27A1D" w:rsidP="00B219ED">
      <w:pPr>
        <w:rPr>
          <w:rFonts w:ascii="Georgia" w:hAnsi="Georgia"/>
          <w:color w:val="auto"/>
          <w:sz w:val="36"/>
          <w:szCs w:val="36"/>
        </w:rPr>
      </w:pPr>
      <w:r w:rsidRPr="00516E96">
        <w:rPr>
          <w:rFonts w:ascii="Georgia" w:hAnsi="Georgia"/>
          <w:color w:val="auto"/>
          <w:sz w:val="36"/>
          <w:szCs w:val="36"/>
        </w:rPr>
        <w:t xml:space="preserve">What this is saying is that the way you treat Israel, you’re </w:t>
      </w:r>
      <w:proofErr w:type="spellStart"/>
      <w:r w:rsidRPr="00516E96">
        <w:rPr>
          <w:rFonts w:ascii="Georgia" w:hAnsi="Georgia"/>
          <w:color w:val="auto"/>
          <w:sz w:val="36"/>
          <w:szCs w:val="36"/>
        </w:rPr>
        <w:t>gonna</w:t>
      </w:r>
      <w:proofErr w:type="spellEnd"/>
      <w:r w:rsidRPr="00516E96">
        <w:rPr>
          <w:rFonts w:ascii="Georgia" w:hAnsi="Georgia"/>
          <w:color w:val="auto"/>
          <w:sz w:val="36"/>
          <w:szCs w:val="36"/>
        </w:rPr>
        <w:t xml:space="preserve"> bear your own shame.</w:t>
      </w:r>
    </w:p>
    <w:p w14:paraId="705780FF" w14:textId="67FCA022" w:rsidR="00D27A1D" w:rsidRPr="00516E96" w:rsidRDefault="00D27A1D" w:rsidP="00D27A1D">
      <w:pPr>
        <w:pBdr>
          <w:bottom w:val="single" w:sz="4" w:space="1" w:color="auto"/>
        </w:pBdr>
        <w:rPr>
          <w:rFonts w:ascii="Georgia" w:hAnsi="Georgia"/>
          <w:color w:val="auto"/>
          <w:sz w:val="36"/>
          <w:szCs w:val="36"/>
        </w:rPr>
      </w:pPr>
    </w:p>
    <w:p w14:paraId="3FBA0529" w14:textId="77777777" w:rsidR="00D27A1D" w:rsidRPr="00516E96" w:rsidRDefault="00D27A1D" w:rsidP="00D27A1D">
      <w:pPr>
        <w:rPr>
          <w:rFonts w:ascii="Georgia" w:hAnsi="Georgia"/>
          <w:color w:val="auto"/>
          <w:sz w:val="36"/>
          <w:szCs w:val="36"/>
        </w:rPr>
      </w:pPr>
    </w:p>
    <w:p w14:paraId="520A2CE5" w14:textId="1F82290B" w:rsidR="00D27A1D" w:rsidRPr="00516E96" w:rsidRDefault="00D27A1D" w:rsidP="00D27A1D">
      <w:pPr>
        <w:rPr>
          <w:rFonts w:ascii="Georgia" w:hAnsi="Georgia"/>
          <w:color w:val="auto"/>
          <w:sz w:val="36"/>
          <w:szCs w:val="36"/>
        </w:rPr>
      </w:pPr>
      <w:r w:rsidRPr="00516E96">
        <w:rPr>
          <w:rFonts w:ascii="Georgia" w:hAnsi="Georgia"/>
          <w:color w:val="auto"/>
          <w:sz w:val="36"/>
          <w:szCs w:val="36"/>
        </w:rPr>
        <w:t>Ezekiel 36:8:</w:t>
      </w:r>
    </w:p>
    <w:p w14:paraId="373D7258" w14:textId="52BE391A" w:rsidR="00787D34" w:rsidRPr="00516E96" w:rsidRDefault="00787D34" w:rsidP="00B219ED">
      <w:pPr>
        <w:rPr>
          <w:rFonts w:ascii="Georgia" w:hAnsi="Georgia"/>
          <w:color w:val="auto"/>
          <w:sz w:val="36"/>
          <w:szCs w:val="36"/>
        </w:rPr>
      </w:pPr>
      <w:r w:rsidRPr="00516E96">
        <w:rPr>
          <w:rFonts w:ascii="Georgia" w:hAnsi="Georgia"/>
          <w:color w:val="auto"/>
          <w:sz w:val="36"/>
          <w:szCs w:val="36"/>
          <w:vertAlign w:val="superscript"/>
        </w:rPr>
        <w:t>8</w:t>
      </w:r>
      <w:r w:rsidR="005D4D6D" w:rsidRPr="00516E96">
        <w:rPr>
          <w:rFonts w:ascii="Georgia" w:hAnsi="Georgia"/>
          <w:color w:val="auto"/>
          <w:sz w:val="36"/>
          <w:szCs w:val="36"/>
        </w:rPr>
        <w:t>But ye, O mountains of Israel, ye shall shoot forth your branches, and yield your fruit to my people of Israel; for they are at hand to come. </w:t>
      </w:r>
    </w:p>
    <w:p w14:paraId="66A18EA8" w14:textId="5EEAB8AB" w:rsidR="00D27A1D" w:rsidRPr="00516E96" w:rsidRDefault="00D27A1D" w:rsidP="00B219ED">
      <w:pPr>
        <w:rPr>
          <w:rFonts w:ascii="Georgia" w:hAnsi="Georgia"/>
          <w:color w:val="auto"/>
          <w:sz w:val="36"/>
          <w:szCs w:val="36"/>
        </w:rPr>
      </w:pPr>
    </w:p>
    <w:p w14:paraId="6DBB58B4" w14:textId="3D4175BD" w:rsidR="00D27A1D" w:rsidRPr="00516E96" w:rsidRDefault="00D27A1D" w:rsidP="00B219ED">
      <w:pPr>
        <w:rPr>
          <w:rFonts w:ascii="Georgia" w:hAnsi="Georgia"/>
          <w:color w:val="auto"/>
          <w:sz w:val="36"/>
          <w:szCs w:val="36"/>
        </w:rPr>
      </w:pPr>
      <w:r w:rsidRPr="00516E96">
        <w:rPr>
          <w:rFonts w:ascii="Georgia" w:hAnsi="Georgia"/>
          <w:color w:val="auto"/>
          <w:sz w:val="36"/>
          <w:szCs w:val="36"/>
        </w:rPr>
        <w:t>The shame of God’s people is temporary. Israel/Jacob will have her time of trouble, Daniel’s 70</w:t>
      </w:r>
      <w:r w:rsidRPr="00516E96">
        <w:rPr>
          <w:rFonts w:ascii="Georgia" w:hAnsi="Georgia"/>
          <w:color w:val="auto"/>
          <w:sz w:val="36"/>
          <w:szCs w:val="36"/>
          <w:vertAlign w:val="superscript"/>
        </w:rPr>
        <w:t>th</w:t>
      </w:r>
      <w:r w:rsidRPr="00516E96">
        <w:rPr>
          <w:rFonts w:ascii="Georgia" w:hAnsi="Georgia"/>
          <w:color w:val="auto"/>
          <w:sz w:val="36"/>
          <w:szCs w:val="36"/>
        </w:rPr>
        <w:t xml:space="preserve"> week.  Israel’s darkest days are still ahead, but this is still temporary.</w:t>
      </w:r>
    </w:p>
    <w:p w14:paraId="134E9CA5" w14:textId="49DC1645" w:rsidR="00D27A1D" w:rsidRPr="00516E96" w:rsidRDefault="00D27A1D" w:rsidP="00B219ED">
      <w:pPr>
        <w:rPr>
          <w:rFonts w:ascii="Georgia" w:hAnsi="Georgia"/>
          <w:color w:val="auto"/>
          <w:sz w:val="36"/>
          <w:szCs w:val="36"/>
        </w:rPr>
      </w:pPr>
    </w:p>
    <w:p w14:paraId="1B4F34FA" w14:textId="01DDCF55" w:rsidR="00D27A1D" w:rsidRPr="00516E96" w:rsidRDefault="00D27A1D" w:rsidP="00B219ED">
      <w:pPr>
        <w:rPr>
          <w:rFonts w:ascii="Georgia" w:hAnsi="Georgia"/>
          <w:color w:val="auto"/>
          <w:sz w:val="36"/>
          <w:szCs w:val="36"/>
        </w:rPr>
      </w:pPr>
      <w:r w:rsidRPr="00516E96">
        <w:rPr>
          <w:rFonts w:ascii="Georgia" w:hAnsi="Georgia"/>
          <w:b/>
          <w:bCs/>
          <w:color w:val="auto"/>
          <w:sz w:val="36"/>
          <w:szCs w:val="36"/>
        </w:rPr>
        <w:t>The time is at hand to come</w:t>
      </w:r>
      <w:r w:rsidRPr="00516E96">
        <w:rPr>
          <w:rFonts w:ascii="Georgia" w:hAnsi="Georgia"/>
          <w:color w:val="auto"/>
          <w:sz w:val="36"/>
          <w:szCs w:val="36"/>
        </w:rPr>
        <w:t xml:space="preserve"> when Israel is going to be restored as a nation.  </w:t>
      </w:r>
    </w:p>
    <w:p w14:paraId="35679891" w14:textId="6254BE5B" w:rsidR="00D27A1D" w:rsidRPr="00516E96" w:rsidRDefault="00D27A1D" w:rsidP="00B219ED">
      <w:pPr>
        <w:rPr>
          <w:rFonts w:ascii="Georgia" w:hAnsi="Georgia"/>
          <w:color w:val="auto"/>
          <w:sz w:val="36"/>
          <w:szCs w:val="36"/>
        </w:rPr>
      </w:pPr>
    </w:p>
    <w:p w14:paraId="68178512" w14:textId="2740C0EC" w:rsidR="00D27A1D" w:rsidRPr="00516E96" w:rsidRDefault="00D27A1D" w:rsidP="00B219ED">
      <w:pPr>
        <w:rPr>
          <w:rFonts w:ascii="Georgia" w:hAnsi="Georgia"/>
          <w:b/>
          <w:bCs/>
          <w:color w:val="auto"/>
          <w:sz w:val="36"/>
          <w:szCs w:val="36"/>
        </w:rPr>
      </w:pPr>
      <w:r w:rsidRPr="00516E96">
        <w:rPr>
          <w:rFonts w:ascii="Georgia" w:hAnsi="Georgia"/>
          <w:b/>
          <w:bCs/>
          <w:color w:val="auto"/>
          <w:sz w:val="36"/>
          <w:szCs w:val="36"/>
        </w:rPr>
        <w:t>JESUS IS COMING SOON!!</w:t>
      </w:r>
    </w:p>
    <w:p w14:paraId="1804248B" w14:textId="5F6D5121" w:rsidR="00787D34" w:rsidRPr="00516E96" w:rsidRDefault="00787D34" w:rsidP="00D27A1D">
      <w:pPr>
        <w:pBdr>
          <w:bottom w:val="single" w:sz="4" w:space="1" w:color="auto"/>
        </w:pBdr>
        <w:rPr>
          <w:rFonts w:ascii="Georgia" w:hAnsi="Georgia"/>
          <w:color w:val="auto"/>
          <w:sz w:val="36"/>
          <w:szCs w:val="36"/>
        </w:rPr>
      </w:pPr>
    </w:p>
    <w:p w14:paraId="7FCE396C" w14:textId="257DEDA8" w:rsidR="00D27A1D" w:rsidRPr="00516E96" w:rsidRDefault="00D27A1D" w:rsidP="00B219ED">
      <w:pPr>
        <w:rPr>
          <w:rFonts w:ascii="Georgia" w:hAnsi="Georgia"/>
          <w:color w:val="auto"/>
          <w:sz w:val="36"/>
          <w:szCs w:val="36"/>
        </w:rPr>
      </w:pPr>
    </w:p>
    <w:p w14:paraId="6B12FE9A" w14:textId="62CDF388" w:rsidR="00D27A1D" w:rsidRPr="00516E96" w:rsidRDefault="00D27A1D" w:rsidP="00B219ED">
      <w:pPr>
        <w:rPr>
          <w:rFonts w:ascii="Georgia" w:hAnsi="Georgia"/>
          <w:color w:val="auto"/>
          <w:sz w:val="36"/>
          <w:szCs w:val="36"/>
        </w:rPr>
      </w:pPr>
      <w:r w:rsidRPr="00516E96">
        <w:rPr>
          <w:rFonts w:ascii="Georgia" w:hAnsi="Georgia"/>
          <w:color w:val="auto"/>
          <w:sz w:val="36"/>
          <w:szCs w:val="36"/>
        </w:rPr>
        <w:t>Ezekiel 36:9</w:t>
      </w:r>
      <w:r w:rsidR="002534FD" w:rsidRPr="00516E96">
        <w:rPr>
          <w:rFonts w:ascii="Georgia" w:hAnsi="Georgia"/>
          <w:color w:val="auto"/>
          <w:sz w:val="36"/>
          <w:szCs w:val="36"/>
        </w:rPr>
        <w:t>-1</w:t>
      </w:r>
      <w:r w:rsidR="003969D6" w:rsidRPr="00516E96">
        <w:rPr>
          <w:rFonts w:ascii="Georgia" w:hAnsi="Georgia"/>
          <w:color w:val="auto"/>
          <w:sz w:val="36"/>
          <w:szCs w:val="36"/>
        </w:rPr>
        <w:t>1:</w:t>
      </w:r>
    </w:p>
    <w:p w14:paraId="5879B36D" w14:textId="77777777" w:rsidR="00787D34" w:rsidRPr="00516E96" w:rsidRDefault="00787D34" w:rsidP="00B219ED">
      <w:pPr>
        <w:rPr>
          <w:rFonts w:ascii="Georgia" w:hAnsi="Georgia"/>
          <w:color w:val="auto"/>
          <w:sz w:val="36"/>
          <w:szCs w:val="36"/>
        </w:rPr>
      </w:pPr>
      <w:r w:rsidRPr="00516E96">
        <w:rPr>
          <w:rFonts w:ascii="Georgia" w:hAnsi="Georgia"/>
          <w:color w:val="auto"/>
          <w:sz w:val="36"/>
          <w:szCs w:val="36"/>
          <w:vertAlign w:val="superscript"/>
        </w:rPr>
        <w:t>9</w:t>
      </w:r>
      <w:r w:rsidR="005D4D6D" w:rsidRPr="00516E96">
        <w:rPr>
          <w:rFonts w:ascii="Georgia" w:hAnsi="Georgia"/>
          <w:color w:val="auto"/>
          <w:sz w:val="36"/>
          <w:szCs w:val="36"/>
        </w:rPr>
        <w:t>For, behold, I </w:t>
      </w:r>
      <w:r w:rsidR="005D4D6D" w:rsidRPr="00516E96">
        <w:rPr>
          <w:rFonts w:ascii="Georgia" w:hAnsi="Georgia"/>
          <w:i/>
          <w:iCs/>
          <w:color w:val="auto"/>
          <w:sz w:val="36"/>
          <w:szCs w:val="36"/>
        </w:rPr>
        <w:t>am</w:t>
      </w:r>
      <w:r w:rsidR="005D4D6D" w:rsidRPr="00516E96">
        <w:rPr>
          <w:rFonts w:ascii="Georgia" w:hAnsi="Georgia"/>
          <w:color w:val="auto"/>
          <w:sz w:val="36"/>
          <w:szCs w:val="36"/>
        </w:rPr>
        <w:t> for you, and I will turn unto you, and ye shall be tilled and sown: </w:t>
      </w:r>
    </w:p>
    <w:p w14:paraId="27DC130F" w14:textId="0D2D7E2D" w:rsidR="00787D34" w:rsidRPr="00516E96" w:rsidRDefault="00787D34" w:rsidP="00B219ED">
      <w:pPr>
        <w:rPr>
          <w:rFonts w:ascii="Georgia" w:hAnsi="Georgia"/>
          <w:color w:val="auto"/>
          <w:sz w:val="36"/>
          <w:szCs w:val="36"/>
        </w:rPr>
      </w:pPr>
    </w:p>
    <w:p w14:paraId="211904A8" w14:textId="5A10DE3A" w:rsidR="0072644F" w:rsidRPr="00516E96" w:rsidRDefault="00787D34" w:rsidP="0072644F">
      <w:pPr>
        <w:rPr>
          <w:rFonts w:ascii="Georgia" w:hAnsi="Georgia"/>
          <w:color w:val="auto"/>
          <w:sz w:val="36"/>
          <w:szCs w:val="36"/>
        </w:rPr>
      </w:pPr>
      <w:r w:rsidRPr="00516E96">
        <w:rPr>
          <w:rFonts w:ascii="Georgia" w:hAnsi="Georgia"/>
          <w:color w:val="auto"/>
          <w:sz w:val="36"/>
          <w:szCs w:val="36"/>
          <w:vertAlign w:val="superscript"/>
        </w:rPr>
        <w:t>10</w:t>
      </w:r>
      <w:r w:rsidR="0072644F" w:rsidRPr="00516E96">
        <w:rPr>
          <w:rFonts w:ascii="Georgia" w:hAnsi="Georgia"/>
          <w:color w:val="auto"/>
          <w:sz w:val="36"/>
          <w:szCs w:val="36"/>
        </w:rPr>
        <w:t xml:space="preserve">I will multiply men upon you, all the house of Israel, all of it; and the cities shall be </w:t>
      </w:r>
      <w:proofErr w:type="gramStart"/>
      <w:r w:rsidR="0072644F" w:rsidRPr="00516E96">
        <w:rPr>
          <w:rFonts w:ascii="Georgia" w:hAnsi="Georgia"/>
          <w:color w:val="auto"/>
          <w:sz w:val="36"/>
          <w:szCs w:val="36"/>
        </w:rPr>
        <w:t>inhabited</w:t>
      </w:r>
      <w:proofErr w:type="gramEnd"/>
      <w:r w:rsidR="0072644F" w:rsidRPr="00516E96">
        <w:rPr>
          <w:rFonts w:ascii="Georgia" w:hAnsi="Georgia"/>
          <w:color w:val="auto"/>
          <w:sz w:val="36"/>
          <w:szCs w:val="36"/>
        </w:rPr>
        <w:t xml:space="preserve"> and the ruins rebuilt. (NKJV)</w:t>
      </w:r>
    </w:p>
    <w:p w14:paraId="45E5DEE5" w14:textId="1EA4CC03" w:rsidR="002534FD" w:rsidRPr="00516E96" w:rsidRDefault="002534FD" w:rsidP="00B219ED">
      <w:pPr>
        <w:rPr>
          <w:rFonts w:ascii="Georgia" w:hAnsi="Georgia"/>
          <w:color w:val="auto"/>
          <w:sz w:val="36"/>
          <w:szCs w:val="36"/>
        </w:rPr>
      </w:pPr>
    </w:p>
    <w:p w14:paraId="210C773B" w14:textId="0FF1F9FF" w:rsidR="0072644F" w:rsidRPr="00516E96" w:rsidRDefault="00787D34" w:rsidP="0072644F">
      <w:pPr>
        <w:rPr>
          <w:rFonts w:ascii="Georgia" w:hAnsi="Georgia"/>
          <w:color w:val="auto"/>
          <w:sz w:val="36"/>
          <w:szCs w:val="36"/>
        </w:rPr>
      </w:pPr>
      <w:r w:rsidRPr="00516E96">
        <w:rPr>
          <w:rFonts w:ascii="Georgia" w:hAnsi="Georgia"/>
          <w:color w:val="auto"/>
          <w:sz w:val="36"/>
          <w:szCs w:val="36"/>
          <w:vertAlign w:val="superscript"/>
        </w:rPr>
        <w:t>11</w:t>
      </w:r>
      <w:r w:rsidR="0072644F" w:rsidRPr="00516E96">
        <w:rPr>
          <w:rFonts w:ascii="Georgia" w:hAnsi="Georgia"/>
          <w:color w:val="auto"/>
          <w:sz w:val="36"/>
          <w:szCs w:val="36"/>
        </w:rPr>
        <w:t xml:space="preserve">I will multiply upon you man and beast; and they shall increase and bear young; I will make you inhabited as in former </w:t>
      </w:r>
      <w:proofErr w:type="gramStart"/>
      <w:r w:rsidR="0072644F" w:rsidRPr="00516E96">
        <w:rPr>
          <w:rFonts w:ascii="Georgia" w:hAnsi="Georgia"/>
          <w:color w:val="auto"/>
          <w:sz w:val="36"/>
          <w:szCs w:val="36"/>
        </w:rPr>
        <w:t>times, and</w:t>
      </w:r>
      <w:proofErr w:type="gramEnd"/>
      <w:r w:rsidR="0072644F" w:rsidRPr="00516E96">
        <w:rPr>
          <w:rFonts w:ascii="Georgia" w:hAnsi="Georgia"/>
          <w:color w:val="auto"/>
          <w:sz w:val="36"/>
          <w:szCs w:val="36"/>
        </w:rPr>
        <w:t xml:space="preserve"> do better </w:t>
      </w:r>
      <w:r w:rsidR="0072644F" w:rsidRPr="00516E96">
        <w:rPr>
          <w:rFonts w:ascii="Georgia" w:hAnsi="Georgia"/>
          <w:i/>
          <w:iCs/>
          <w:color w:val="auto"/>
          <w:sz w:val="36"/>
          <w:szCs w:val="36"/>
        </w:rPr>
        <w:t xml:space="preserve">for you </w:t>
      </w:r>
      <w:r w:rsidR="0072644F" w:rsidRPr="00516E96">
        <w:rPr>
          <w:rFonts w:ascii="Georgia" w:hAnsi="Georgia"/>
          <w:color w:val="auto"/>
          <w:sz w:val="36"/>
          <w:szCs w:val="36"/>
        </w:rPr>
        <w:t>than at your beginnings. Then you shall know that I </w:t>
      </w:r>
      <w:r w:rsidR="0072644F" w:rsidRPr="00516E96">
        <w:rPr>
          <w:rFonts w:ascii="Georgia" w:hAnsi="Georgia"/>
          <w:i/>
          <w:iCs/>
          <w:color w:val="auto"/>
          <w:sz w:val="36"/>
          <w:szCs w:val="36"/>
        </w:rPr>
        <w:t>am</w:t>
      </w:r>
      <w:r w:rsidR="0072644F" w:rsidRPr="00516E96">
        <w:rPr>
          <w:rFonts w:ascii="Georgia" w:hAnsi="Georgia"/>
          <w:color w:val="auto"/>
          <w:sz w:val="36"/>
          <w:szCs w:val="36"/>
        </w:rPr>
        <w:t> the Lord. (NKJV)</w:t>
      </w:r>
    </w:p>
    <w:p w14:paraId="40C90B74" w14:textId="7BC9331C" w:rsidR="002534FD" w:rsidRPr="00516E96" w:rsidRDefault="002534FD" w:rsidP="00B219ED">
      <w:pPr>
        <w:rPr>
          <w:rFonts w:ascii="Georgia" w:hAnsi="Georgia"/>
          <w:color w:val="auto"/>
          <w:sz w:val="36"/>
          <w:szCs w:val="36"/>
        </w:rPr>
      </w:pPr>
    </w:p>
    <w:p w14:paraId="70BAAE6F" w14:textId="31A51BBC" w:rsidR="002534FD" w:rsidRPr="00516E96" w:rsidRDefault="002534FD" w:rsidP="00B219ED">
      <w:pPr>
        <w:rPr>
          <w:rFonts w:ascii="Georgia" w:hAnsi="Georgia"/>
          <w:color w:val="auto"/>
          <w:sz w:val="36"/>
          <w:szCs w:val="36"/>
        </w:rPr>
      </w:pPr>
      <w:r w:rsidRPr="00516E96">
        <w:rPr>
          <w:rFonts w:ascii="Georgia" w:hAnsi="Georgia"/>
          <w:color w:val="auto"/>
          <w:sz w:val="36"/>
          <w:szCs w:val="36"/>
        </w:rPr>
        <w:t xml:space="preserve">The term, “you shall know that I </w:t>
      </w:r>
      <w:r w:rsidRPr="00516E96">
        <w:rPr>
          <w:rFonts w:ascii="Georgia" w:hAnsi="Georgia"/>
          <w:i/>
          <w:iCs/>
          <w:color w:val="auto"/>
          <w:sz w:val="36"/>
          <w:szCs w:val="36"/>
        </w:rPr>
        <w:t>am</w:t>
      </w:r>
      <w:r w:rsidRPr="00516E96">
        <w:rPr>
          <w:rFonts w:ascii="Georgia" w:hAnsi="Georgia"/>
          <w:color w:val="auto"/>
          <w:sz w:val="36"/>
          <w:szCs w:val="36"/>
        </w:rPr>
        <w:t xml:space="preserve"> the LORD is mentioned 59 times in the book of Ezekiel.</w:t>
      </w:r>
    </w:p>
    <w:p w14:paraId="2625C1BB" w14:textId="1185F2E3" w:rsidR="002534FD" w:rsidRPr="00516E96" w:rsidRDefault="002534FD" w:rsidP="00B219ED">
      <w:pPr>
        <w:rPr>
          <w:rFonts w:ascii="Georgia" w:hAnsi="Georgia"/>
          <w:color w:val="auto"/>
          <w:sz w:val="36"/>
          <w:szCs w:val="36"/>
        </w:rPr>
      </w:pPr>
    </w:p>
    <w:p w14:paraId="5AC39AAC" w14:textId="1FF30CB0" w:rsidR="002534FD" w:rsidRPr="00516E96" w:rsidRDefault="002534FD" w:rsidP="00B219ED">
      <w:pPr>
        <w:rPr>
          <w:rFonts w:ascii="Georgia" w:hAnsi="Georgia"/>
          <w:color w:val="auto"/>
          <w:sz w:val="36"/>
          <w:szCs w:val="36"/>
        </w:rPr>
      </w:pPr>
      <w:r w:rsidRPr="00516E96">
        <w:rPr>
          <w:rFonts w:ascii="Georgia" w:hAnsi="Georgia"/>
          <w:color w:val="auto"/>
          <w:sz w:val="36"/>
          <w:szCs w:val="36"/>
        </w:rPr>
        <w:t xml:space="preserve">The Lord wants the heathen and Israel to know that </w:t>
      </w:r>
      <w:r w:rsidRPr="00516E96">
        <w:rPr>
          <w:rFonts w:ascii="Georgia" w:hAnsi="Georgia"/>
          <w:b/>
          <w:bCs/>
          <w:color w:val="auto"/>
          <w:sz w:val="36"/>
          <w:szCs w:val="36"/>
        </w:rPr>
        <w:t xml:space="preserve">I </w:t>
      </w:r>
      <w:r w:rsidRPr="00516E96">
        <w:rPr>
          <w:rFonts w:ascii="Georgia" w:hAnsi="Georgia"/>
          <w:b/>
          <w:bCs/>
          <w:i/>
          <w:iCs/>
          <w:color w:val="auto"/>
          <w:sz w:val="36"/>
          <w:szCs w:val="36"/>
        </w:rPr>
        <w:t>am</w:t>
      </w:r>
      <w:r w:rsidRPr="00516E96">
        <w:rPr>
          <w:rFonts w:ascii="Georgia" w:hAnsi="Georgia"/>
          <w:b/>
          <w:bCs/>
          <w:color w:val="auto"/>
          <w:sz w:val="36"/>
          <w:szCs w:val="36"/>
        </w:rPr>
        <w:t xml:space="preserve"> the LORD</w:t>
      </w:r>
      <w:r w:rsidRPr="00516E96">
        <w:rPr>
          <w:rFonts w:ascii="Georgia" w:hAnsi="Georgia"/>
          <w:color w:val="auto"/>
          <w:sz w:val="36"/>
          <w:szCs w:val="36"/>
        </w:rPr>
        <w:t>.</w:t>
      </w:r>
    </w:p>
    <w:p w14:paraId="4A3A8DE9" w14:textId="77FDCC1E" w:rsidR="002534FD" w:rsidRPr="00516E96" w:rsidRDefault="002534FD" w:rsidP="00B219ED">
      <w:pPr>
        <w:rPr>
          <w:rFonts w:ascii="Georgia" w:hAnsi="Georgia"/>
          <w:color w:val="auto"/>
          <w:sz w:val="36"/>
          <w:szCs w:val="36"/>
        </w:rPr>
      </w:pPr>
    </w:p>
    <w:p w14:paraId="3DA9C104" w14:textId="6DC65004" w:rsidR="003969D6" w:rsidRPr="00516E96" w:rsidRDefault="003969D6" w:rsidP="003969D6">
      <w:pPr>
        <w:rPr>
          <w:rFonts w:ascii="Georgia" w:hAnsi="Georgia"/>
          <w:color w:val="auto"/>
          <w:sz w:val="36"/>
          <w:szCs w:val="36"/>
        </w:rPr>
      </w:pPr>
      <w:r w:rsidRPr="00516E96">
        <w:rPr>
          <w:rFonts w:ascii="Georgia" w:hAnsi="Georgia"/>
          <w:b/>
          <w:bCs/>
          <w:color w:val="auto"/>
          <w:sz w:val="36"/>
          <w:szCs w:val="36"/>
        </w:rPr>
        <w:t>Seven Points from the above “Israel and the Land” chart</w:t>
      </w:r>
      <w:r w:rsidRPr="00516E96">
        <w:rPr>
          <w:rFonts w:ascii="Georgia" w:hAnsi="Georgia"/>
          <w:color w:val="auto"/>
          <w:sz w:val="36"/>
          <w:szCs w:val="36"/>
        </w:rPr>
        <w:t>:</w:t>
      </w:r>
    </w:p>
    <w:p w14:paraId="5E8C90C2" w14:textId="22F3A456" w:rsidR="003969D6" w:rsidRPr="00516E96" w:rsidRDefault="003969D6" w:rsidP="003969D6">
      <w:pPr>
        <w:rPr>
          <w:rFonts w:ascii="Georgia" w:hAnsi="Georgia"/>
          <w:color w:val="auto"/>
          <w:sz w:val="36"/>
          <w:szCs w:val="36"/>
        </w:rPr>
      </w:pPr>
      <w:r w:rsidRPr="00516E96">
        <w:rPr>
          <w:rFonts w:ascii="Georgia" w:hAnsi="Georgia"/>
          <w:color w:val="auto"/>
          <w:sz w:val="36"/>
          <w:szCs w:val="36"/>
        </w:rPr>
        <w:sym w:font="Wingdings" w:char="F0E0"/>
      </w:r>
      <w:r w:rsidRPr="00516E96">
        <w:rPr>
          <w:rFonts w:ascii="Georgia" w:hAnsi="Georgia"/>
          <w:color w:val="auto"/>
          <w:sz w:val="36"/>
          <w:szCs w:val="36"/>
        </w:rPr>
        <w:t xml:space="preserve"> Israel will </w:t>
      </w:r>
      <w:proofErr w:type="gramStart"/>
      <w:r w:rsidRPr="00516E96">
        <w:rPr>
          <w:rFonts w:ascii="Georgia" w:hAnsi="Georgia"/>
          <w:color w:val="auto"/>
          <w:sz w:val="36"/>
          <w:szCs w:val="36"/>
        </w:rPr>
        <w:t>return</w:t>
      </w:r>
      <w:proofErr w:type="gramEnd"/>
    </w:p>
    <w:p w14:paraId="77F436B4" w14:textId="3DADA87E" w:rsidR="003969D6" w:rsidRPr="00516E96" w:rsidRDefault="003969D6" w:rsidP="003969D6">
      <w:pPr>
        <w:rPr>
          <w:rFonts w:ascii="Georgia" w:hAnsi="Georgia"/>
          <w:color w:val="auto"/>
          <w:sz w:val="36"/>
          <w:szCs w:val="36"/>
        </w:rPr>
      </w:pPr>
      <w:r w:rsidRPr="00516E96">
        <w:rPr>
          <w:rFonts w:ascii="Georgia" w:hAnsi="Georgia"/>
          <w:color w:val="auto"/>
          <w:sz w:val="36"/>
          <w:szCs w:val="36"/>
        </w:rPr>
        <w:sym w:font="Wingdings" w:char="F0E0"/>
      </w:r>
      <w:r w:rsidRPr="00516E96">
        <w:rPr>
          <w:rFonts w:ascii="Georgia" w:hAnsi="Georgia"/>
          <w:color w:val="auto"/>
          <w:sz w:val="36"/>
          <w:szCs w:val="36"/>
        </w:rPr>
        <w:t xml:space="preserve"> You will shoot forth branches and yield </w:t>
      </w:r>
      <w:proofErr w:type="gramStart"/>
      <w:r w:rsidRPr="00516E96">
        <w:rPr>
          <w:rFonts w:ascii="Georgia" w:hAnsi="Georgia"/>
          <w:color w:val="auto"/>
          <w:sz w:val="36"/>
          <w:szCs w:val="36"/>
        </w:rPr>
        <w:t>fruit</w:t>
      </w:r>
      <w:proofErr w:type="gramEnd"/>
    </w:p>
    <w:p w14:paraId="4A25B72D" w14:textId="5A206F14" w:rsidR="003969D6" w:rsidRPr="00516E96" w:rsidRDefault="003969D6" w:rsidP="003969D6">
      <w:pPr>
        <w:rPr>
          <w:rFonts w:ascii="Georgia" w:hAnsi="Georgia"/>
          <w:color w:val="auto"/>
          <w:sz w:val="36"/>
          <w:szCs w:val="36"/>
        </w:rPr>
      </w:pPr>
      <w:r w:rsidRPr="00516E96">
        <w:rPr>
          <w:rFonts w:ascii="Georgia" w:hAnsi="Georgia"/>
          <w:color w:val="auto"/>
          <w:sz w:val="36"/>
          <w:szCs w:val="36"/>
        </w:rPr>
        <w:sym w:font="Wingdings" w:char="F0E0"/>
      </w:r>
      <w:r w:rsidRPr="00516E96">
        <w:rPr>
          <w:rFonts w:ascii="Georgia" w:hAnsi="Georgia"/>
          <w:color w:val="auto"/>
          <w:sz w:val="36"/>
          <w:szCs w:val="36"/>
        </w:rPr>
        <w:t xml:space="preserve"> You will be tilled and </w:t>
      </w:r>
      <w:proofErr w:type="gramStart"/>
      <w:r w:rsidRPr="00516E96">
        <w:rPr>
          <w:rFonts w:ascii="Georgia" w:hAnsi="Georgia"/>
          <w:color w:val="auto"/>
          <w:sz w:val="36"/>
          <w:szCs w:val="36"/>
        </w:rPr>
        <w:t>sown</w:t>
      </w:r>
      <w:proofErr w:type="gramEnd"/>
    </w:p>
    <w:p w14:paraId="29522763" w14:textId="6F750DE0" w:rsidR="003969D6" w:rsidRPr="00516E96" w:rsidRDefault="003969D6" w:rsidP="003969D6">
      <w:pPr>
        <w:rPr>
          <w:rFonts w:ascii="Georgia" w:hAnsi="Georgia"/>
          <w:color w:val="auto"/>
          <w:sz w:val="36"/>
          <w:szCs w:val="36"/>
        </w:rPr>
      </w:pPr>
      <w:r w:rsidRPr="00516E96">
        <w:rPr>
          <w:rFonts w:ascii="Georgia" w:hAnsi="Georgia"/>
          <w:color w:val="auto"/>
          <w:sz w:val="36"/>
          <w:szCs w:val="36"/>
        </w:rPr>
        <w:sym w:font="Wingdings" w:char="F0E0"/>
      </w:r>
      <w:r w:rsidRPr="00516E96">
        <w:rPr>
          <w:rFonts w:ascii="Georgia" w:hAnsi="Georgia"/>
          <w:color w:val="auto"/>
          <w:sz w:val="36"/>
          <w:szCs w:val="36"/>
        </w:rPr>
        <w:t xml:space="preserve">  I will multiply the house of Israel on </w:t>
      </w:r>
      <w:proofErr w:type="gramStart"/>
      <w:r w:rsidRPr="00516E96">
        <w:rPr>
          <w:rFonts w:ascii="Georgia" w:hAnsi="Georgia"/>
          <w:color w:val="auto"/>
          <w:sz w:val="36"/>
          <w:szCs w:val="36"/>
        </w:rPr>
        <w:t>you</w:t>
      </w:r>
      <w:proofErr w:type="gramEnd"/>
    </w:p>
    <w:p w14:paraId="78A23751" w14:textId="04B090A1" w:rsidR="003969D6" w:rsidRPr="00516E96" w:rsidRDefault="003969D6" w:rsidP="003969D6">
      <w:pPr>
        <w:rPr>
          <w:rFonts w:ascii="Georgia" w:hAnsi="Georgia"/>
          <w:color w:val="auto"/>
          <w:sz w:val="36"/>
          <w:szCs w:val="36"/>
        </w:rPr>
      </w:pPr>
      <w:r w:rsidRPr="00516E96">
        <w:rPr>
          <w:rFonts w:ascii="Georgia" w:hAnsi="Georgia"/>
          <w:color w:val="auto"/>
          <w:sz w:val="36"/>
          <w:szCs w:val="36"/>
        </w:rPr>
        <w:sym w:font="Wingdings" w:char="F0E0"/>
      </w:r>
      <w:r w:rsidRPr="00516E96">
        <w:rPr>
          <w:rFonts w:ascii="Georgia" w:hAnsi="Georgia"/>
          <w:color w:val="auto"/>
          <w:sz w:val="36"/>
          <w:szCs w:val="36"/>
        </w:rPr>
        <w:t xml:space="preserve"> The cities will be </w:t>
      </w:r>
      <w:proofErr w:type="gramStart"/>
      <w:r w:rsidRPr="00516E96">
        <w:rPr>
          <w:rFonts w:ascii="Georgia" w:hAnsi="Georgia"/>
          <w:color w:val="auto"/>
          <w:sz w:val="36"/>
          <w:szCs w:val="36"/>
        </w:rPr>
        <w:t>inhabited</w:t>
      </w:r>
      <w:proofErr w:type="gramEnd"/>
    </w:p>
    <w:p w14:paraId="01C1C062" w14:textId="6ABEB99A" w:rsidR="003969D6" w:rsidRPr="00516E96" w:rsidRDefault="003969D6" w:rsidP="003969D6">
      <w:pPr>
        <w:rPr>
          <w:rFonts w:ascii="Georgia" w:hAnsi="Georgia"/>
          <w:color w:val="auto"/>
          <w:sz w:val="36"/>
          <w:szCs w:val="36"/>
        </w:rPr>
      </w:pPr>
      <w:r w:rsidRPr="00516E96">
        <w:rPr>
          <w:rFonts w:ascii="Georgia" w:hAnsi="Georgia"/>
          <w:color w:val="auto"/>
          <w:sz w:val="36"/>
          <w:szCs w:val="36"/>
        </w:rPr>
        <w:sym w:font="Wingdings" w:char="F0E0"/>
      </w:r>
      <w:r w:rsidRPr="00516E96">
        <w:rPr>
          <w:rFonts w:ascii="Georgia" w:hAnsi="Georgia"/>
          <w:color w:val="auto"/>
          <w:sz w:val="36"/>
          <w:szCs w:val="36"/>
        </w:rPr>
        <w:t xml:space="preserve"> The ruins will be </w:t>
      </w:r>
      <w:proofErr w:type="gramStart"/>
      <w:r w:rsidRPr="00516E96">
        <w:rPr>
          <w:rFonts w:ascii="Georgia" w:hAnsi="Georgia"/>
          <w:color w:val="auto"/>
          <w:sz w:val="36"/>
          <w:szCs w:val="36"/>
        </w:rPr>
        <w:t>rebuilt</w:t>
      </w:r>
      <w:proofErr w:type="gramEnd"/>
    </w:p>
    <w:p w14:paraId="0C819F50" w14:textId="3A4B980C" w:rsidR="003969D6" w:rsidRPr="00516E96" w:rsidRDefault="003969D6" w:rsidP="003969D6">
      <w:pPr>
        <w:rPr>
          <w:rFonts w:ascii="Georgia" w:hAnsi="Georgia"/>
          <w:color w:val="auto"/>
          <w:sz w:val="36"/>
          <w:szCs w:val="36"/>
        </w:rPr>
      </w:pPr>
      <w:r w:rsidRPr="00516E96">
        <w:rPr>
          <w:rFonts w:ascii="Georgia" w:hAnsi="Georgia"/>
          <w:color w:val="auto"/>
          <w:sz w:val="36"/>
          <w:szCs w:val="36"/>
        </w:rPr>
        <w:sym w:font="Wingdings" w:char="F0E0"/>
      </w:r>
      <w:r w:rsidRPr="00516E96">
        <w:rPr>
          <w:rFonts w:ascii="Georgia" w:hAnsi="Georgia"/>
          <w:color w:val="auto"/>
          <w:sz w:val="36"/>
          <w:szCs w:val="36"/>
        </w:rPr>
        <w:t xml:space="preserve">  Israel will possess </w:t>
      </w:r>
      <w:proofErr w:type="gramStart"/>
      <w:r w:rsidRPr="00516E96">
        <w:rPr>
          <w:rFonts w:ascii="Georgia" w:hAnsi="Georgia"/>
          <w:color w:val="auto"/>
          <w:sz w:val="36"/>
          <w:szCs w:val="36"/>
        </w:rPr>
        <w:t>you</w:t>
      </w:r>
      <w:proofErr w:type="gramEnd"/>
    </w:p>
    <w:p w14:paraId="29305140" w14:textId="26F5FA00" w:rsidR="005A5CC6" w:rsidRPr="00516E96" w:rsidRDefault="005A5CC6">
      <w:pPr>
        <w:rPr>
          <w:rFonts w:ascii="Georgia" w:hAnsi="Georgia"/>
          <w:color w:val="auto"/>
          <w:sz w:val="36"/>
          <w:szCs w:val="36"/>
        </w:rPr>
      </w:pPr>
      <w:r w:rsidRPr="00516E96">
        <w:rPr>
          <w:rFonts w:ascii="Georgia" w:hAnsi="Georgia"/>
          <w:color w:val="auto"/>
          <w:sz w:val="36"/>
          <w:szCs w:val="36"/>
        </w:rPr>
        <w:br w:type="page"/>
      </w:r>
    </w:p>
    <w:p w14:paraId="6A9AB4B2" w14:textId="18CBECA3" w:rsidR="003969D6" w:rsidRPr="00516E96" w:rsidRDefault="003969D6" w:rsidP="003969D6">
      <w:pPr>
        <w:rPr>
          <w:rFonts w:ascii="Georgia" w:hAnsi="Georgia"/>
          <w:color w:val="auto"/>
          <w:sz w:val="36"/>
          <w:szCs w:val="36"/>
        </w:rPr>
      </w:pPr>
      <w:r w:rsidRPr="00516E96">
        <w:rPr>
          <w:rFonts w:ascii="Georgia" w:hAnsi="Georgia"/>
          <w:color w:val="auto"/>
          <w:sz w:val="36"/>
          <w:szCs w:val="36"/>
        </w:rPr>
        <w:lastRenderedPageBreak/>
        <w:t>Ezekiel 36:12:</w:t>
      </w:r>
    </w:p>
    <w:p w14:paraId="7AFBC6E8" w14:textId="621CB019" w:rsidR="0072644F" w:rsidRPr="00516E96" w:rsidRDefault="00787D34" w:rsidP="0072644F">
      <w:pPr>
        <w:rPr>
          <w:rFonts w:ascii="Georgia" w:hAnsi="Georgia"/>
          <w:color w:val="auto"/>
          <w:sz w:val="36"/>
          <w:szCs w:val="36"/>
        </w:rPr>
      </w:pPr>
      <w:r w:rsidRPr="00516E96">
        <w:rPr>
          <w:rFonts w:ascii="Georgia" w:hAnsi="Georgia"/>
          <w:color w:val="auto"/>
          <w:sz w:val="36"/>
          <w:szCs w:val="36"/>
          <w:vertAlign w:val="superscript"/>
        </w:rPr>
        <w:t>12</w:t>
      </w:r>
      <w:r w:rsidR="005D4D6D" w:rsidRPr="00516E96">
        <w:rPr>
          <w:rFonts w:ascii="Georgia" w:hAnsi="Georgia"/>
          <w:color w:val="auto"/>
          <w:sz w:val="36"/>
          <w:szCs w:val="36"/>
        </w:rPr>
        <w:t>Y</w:t>
      </w:r>
      <w:r w:rsidR="0072644F" w:rsidRPr="00516E96">
        <w:rPr>
          <w:rFonts w:ascii="Georgia" w:hAnsi="Georgia"/>
          <w:color w:val="auto"/>
          <w:sz w:val="36"/>
          <w:szCs w:val="36"/>
        </w:rPr>
        <w:t xml:space="preserve">es, I will cause men to walk on you, </w:t>
      </w:r>
      <w:proofErr w:type="gramStart"/>
      <w:r w:rsidR="0072644F" w:rsidRPr="00516E96">
        <w:rPr>
          <w:rFonts w:ascii="Georgia" w:hAnsi="Georgia"/>
          <w:b/>
          <w:bCs/>
          <w:color w:val="auto"/>
          <w:sz w:val="36"/>
          <w:szCs w:val="36"/>
        </w:rPr>
        <w:t>My</w:t>
      </w:r>
      <w:proofErr w:type="gramEnd"/>
      <w:r w:rsidR="0072644F" w:rsidRPr="00516E96">
        <w:rPr>
          <w:rFonts w:ascii="Georgia" w:hAnsi="Georgia"/>
          <w:b/>
          <w:bCs/>
          <w:color w:val="auto"/>
          <w:sz w:val="36"/>
          <w:szCs w:val="36"/>
        </w:rPr>
        <w:t xml:space="preserve"> people</w:t>
      </w:r>
      <w:r w:rsidR="0072644F" w:rsidRPr="00516E96">
        <w:rPr>
          <w:rFonts w:ascii="Georgia" w:hAnsi="Georgia"/>
          <w:color w:val="auto"/>
          <w:sz w:val="36"/>
          <w:szCs w:val="36"/>
        </w:rPr>
        <w:t xml:space="preserve"> Israel; they shall take possession of you, and you shall be their inheritance; no more shall you bereave them </w:t>
      </w:r>
      <w:r w:rsidR="0072644F" w:rsidRPr="00516E96">
        <w:rPr>
          <w:rFonts w:ascii="Georgia" w:hAnsi="Georgia"/>
          <w:i/>
          <w:iCs/>
          <w:color w:val="auto"/>
          <w:sz w:val="36"/>
          <w:szCs w:val="36"/>
        </w:rPr>
        <w:t>of children.</w:t>
      </w:r>
      <w:r w:rsidR="0072644F" w:rsidRPr="00516E96">
        <w:rPr>
          <w:rFonts w:ascii="Georgia" w:hAnsi="Georgia"/>
          <w:color w:val="auto"/>
          <w:sz w:val="36"/>
          <w:szCs w:val="36"/>
        </w:rPr>
        <w:t>” (NKJV)</w:t>
      </w:r>
    </w:p>
    <w:p w14:paraId="09280E64" w14:textId="3BE67886" w:rsidR="00787D34" w:rsidRPr="00516E96" w:rsidRDefault="00787D34" w:rsidP="00B219ED">
      <w:pPr>
        <w:rPr>
          <w:rFonts w:ascii="Georgia" w:hAnsi="Georgia"/>
          <w:color w:val="auto"/>
          <w:sz w:val="36"/>
          <w:szCs w:val="36"/>
        </w:rPr>
      </w:pPr>
    </w:p>
    <w:p w14:paraId="13AA93EF" w14:textId="39CD1D3E" w:rsidR="003969D6" w:rsidRPr="00516E96" w:rsidRDefault="003969D6" w:rsidP="00B219ED">
      <w:pPr>
        <w:rPr>
          <w:rFonts w:ascii="Georgia" w:hAnsi="Georgia"/>
          <w:color w:val="auto"/>
          <w:sz w:val="36"/>
          <w:szCs w:val="36"/>
        </w:rPr>
      </w:pPr>
      <w:r w:rsidRPr="00516E96">
        <w:rPr>
          <w:rFonts w:ascii="Georgia" w:hAnsi="Georgia"/>
          <w:color w:val="auto"/>
          <w:sz w:val="36"/>
          <w:szCs w:val="36"/>
        </w:rPr>
        <w:t>The above verse is a “shot” of the violence that has been perpetrated against Israel because a lot of the violence towards Israel has hurt their young.</w:t>
      </w:r>
    </w:p>
    <w:p w14:paraId="64F57DC6" w14:textId="77777777" w:rsidR="003969D6" w:rsidRPr="00516E96" w:rsidRDefault="003969D6" w:rsidP="003969D6">
      <w:pPr>
        <w:pBdr>
          <w:bottom w:val="single" w:sz="4" w:space="1" w:color="auto"/>
        </w:pBdr>
        <w:rPr>
          <w:rFonts w:ascii="Georgia" w:hAnsi="Georgia"/>
          <w:color w:val="auto"/>
          <w:sz w:val="36"/>
          <w:szCs w:val="36"/>
        </w:rPr>
      </w:pPr>
    </w:p>
    <w:p w14:paraId="7FE41016" w14:textId="6B4A08C9" w:rsidR="003969D6" w:rsidRPr="00516E96" w:rsidRDefault="003969D6" w:rsidP="00B219ED">
      <w:pPr>
        <w:rPr>
          <w:rFonts w:ascii="Georgia" w:hAnsi="Georgia"/>
          <w:color w:val="auto"/>
          <w:sz w:val="36"/>
          <w:szCs w:val="36"/>
        </w:rPr>
      </w:pPr>
    </w:p>
    <w:p w14:paraId="2BB6A45A" w14:textId="391BA03F" w:rsidR="003969D6" w:rsidRPr="00516E96" w:rsidRDefault="003969D6" w:rsidP="003969D6">
      <w:pPr>
        <w:rPr>
          <w:rFonts w:ascii="Georgia" w:hAnsi="Georgia"/>
          <w:color w:val="auto"/>
          <w:sz w:val="36"/>
          <w:szCs w:val="36"/>
        </w:rPr>
      </w:pPr>
      <w:r w:rsidRPr="00516E96">
        <w:rPr>
          <w:rFonts w:ascii="Georgia" w:hAnsi="Georgia"/>
          <w:color w:val="auto"/>
          <w:sz w:val="36"/>
          <w:szCs w:val="36"/>
        </w:rPr>
        <w:t>Ezekiel 36:13-15</w:t>
      </w:r>
      <w:r w:rsidR="00DC2641" w:rsidRPr="00516E96">
        <w:rPr>
          <w:rFonts w:ascii="Georgia" w:hAnsi="Georgia"/>
          <w:color w:val="auto"/>
          <w:sz w:val="36"/>
          <w:szCs w:val="36"/>
        </w:rPr>
        <w:t>:</w:t>
      </w:r>
    </w:p>
    <w:p w14:paraId="06D59FC9" w14:textId="36FABD6B" w:rsidR="0044206B" w:rsidRPr="00516E96" w:rsidRDefault="00787D34" w:rsidP="0044206B">
      <w:pPr>
        <w:rPr>
          <w:rFonts w:ascii="Georgia" w:hAnsi="Georgia"/>
          <w:color w:val="auto"/>
          <w:sz w:val="36"/>
          <w:szCs w:val="36"/>
        </w:rPr>
      </w:pPr>
      <w:r w:rsidRPr="00516E96">
        <w:rPr>
          <w:rFonts w:ascii="Georgia" w:hAnsi="Georgia"/>
          <w:color w:val="auto"/>
          <w:sz w:val="36"/>
          <w:szCs w:val="36"/>
          <w:vertAlign w:val="superscript"/>
        </w:rPr>
        <w:t>13</w:t>
      </w:r>
      <w:r w:rsidR="0072644F" w:rsidRPr="00516E96">
        <w:rPr>
          <w:rFonts w:ascii="Georgia" w:hAnsi="Georgia"/>
          <w:color w:val="auto"/>
          <w:sz w:val="36"/>
          <w:szCs w:val="36"/>
        </w:rPr>
        <w:t>‘Thus</w:t>
      </w:r>
      <w:r w:rsidR="0044206B" w:rsidRPr="00516E96">
        <w:rPr>
          <w:rFonts w:ascii="Georgia" w:hAnsi="Georgia"/>
          <w:color w:val="auto"/>
          <w:sz w:val="36"/>
          <w:szCs w:val="36"/>
        </w:rPr>
        <w:t xml:space="preserve"> saith the Lord GOD; Because they say unto you, </w:t>
      </w:r>
      <w:proofErr w:type="gramStart"/>
      <w:r w:rsidR="0044206B" w:rsidRPr="00516E96">
        <w:rPr>
          <w:rFonts w:ascii="Georgia" w:hAnsi="Georgia"/>
          <w:color w:val="auto"/>
          <w:sz w:val="36"/>
          <w:szCs w:val="36"/>
        </w:rPr>
        <w:t>Thou</w:t>
      </w:r>
      <w:proofErr w:type="gramEnd"/>
      <w:r w:rsidR="0044206B" w:rsidRPr="00516E96">
        <w:rPr>
          <w:rFonts w:ascii="Georgia" w:hAnsi="Georgia"/>
          <w:color w:val="auto"/>
          <w:sz w:val="36"/>
          <w:szCs w:val="36"/>
        </w:rPr>
        <w:t> </w:t>
      </w:r>
      <w:r w:rsidR="0044206B" w:rsidRPr="00516E96">
        <w:rPr>
          <w:rFonts w:ascii="Georgia" w:hAnsi="Georgia"/>
          <w:i/>
          <w:iCs/>
          <w:color w:val="auto"/>
          <w:sz w:val="36"/>
          <w:szCs w:val="36"/>
        </w:rPr>
        <w:t>land</w:t>
      </w:r>
      <w:r w:rsidR="0044206B" w:rsidRPr="00516E96">
        <w:rPr>
          <w:rFonts w:ascii="Georgia" w:hAnsi="Georgia"/>
          <w:color w:val="auto"/>
          <w:sz w:val="36"/>
          <w:szCs w:val="36"/>
        </w:rPr>
        <w:t> </w:t>
      </w:r>
      <w:proofErr w:type="spellStart"/>
      <w:r w:rsidR="0044206B" w:rsidRPr="00516E96">
        <w:rPr>
          <w:rFonts w:ascii="Georgia" w:hAnsi="Georgia"/>
          <w:color w:val="auto"/>
          <w:sz w:val="36"/>
          <w:szCs w:val="36"/>
        </w:rPr>
        <w:t>devourest</w:t>
      </w:r>
      <w:proofErr w:type="spellEnd"/>
      <w:r w:rsidR="0044206B" w:rsidRPr="00516E96">
        <w:rPr>
          <w:rFonts w:ascii="Georgia" w:hAnsi="Georgia"/>
          <w:color w:val="auto"/>
          <w:sz w:val="36"/>
          <w:szCs w:val="36"/>
        </w:rPr>
        <w:t xml:space="preserve"> up men, and hast bereaved thy nations; </w:t>
      </w:r>
    </w:p>
    <w:p w14:paraId="3AD0CBF4" w14:textId="77777777" w:rsidR="0072644F" w:rsidRPr="00516E96" w:rsidRDefault="0072644F" w:rsidP="00B219ED">
      <w:pPr>
        <w:rPr>
          <w:rFonts w:ascii="Georgia" w:hAnsi="Georgia"/>
          <w:color w:val="auto"/>
          <w:sz w:val="36"/>
          <w:szCs w:val="36"/>
        </w:rPr>
      </w:pPr>
    </w:p>
    <w:p w14:paraId="47AF7641" w14:textId="77777777" w:rsidR="00787D34" w:rsidRPr="00516E96" w:rsidRDefault="00787D34" w:rsidP="00B219ED">
      <w:pPr>
        <w:rPr>
          <w:rFonts w:ascii="Georgia" w:hAnsi="Georgia"/>
          <w:color w:val="auto"/>
          <w:sz w:val="36"/>
          <w:szCs w:val="36"/>
        </w:rPr>
      </w:pPr>
      <w:r w:rsidRPr="00516E96">
        <w:rPr>
          <w:rFonts w:ascii="Georgia" w:hAnsi="Georgia"/>
          <w:color w:val="auto"/>
          <w:sz w:val="36"/>
          <w:szCs w:val="36"/>
          <w:vertAlign w:val="superscript"/>
        </w:rPr>
        <w:t>14</w:t>
      </w:r>
      <w:r w:rsidR="005D4D6D" w:rsidRPr="00516E96">
        <w:rPr>
          <w:rFonts w:ascii="Georgia" w:hAnsi="Georgia"/>
          <w:color w:val="auto"/>
          <w:sz w:val="36"/>
          <w:szCs w:val="36"/>
        </w:rPr>
        <w:t xml:space="preserve">Therefore thou shalt devour men no more, neither bereave thy nations </w:t>
      </w:r>
      <w:proofErr w:type="gramStart"/>
      <w:r w:rsidR="005D4D6D" w:rsidRPr="00516E96">
        <w:rPr>
          <w:rFonts w:ascii="Georgia" w:hAnsi="Georgia"/>
          <w:color w:val="auto"/>
          <w:sz w:val="36"/>
          <w:szCs w:val="36"/>
        </w:rPr>
        <w:t>any more</w:t>
      </w:r>
      <w:proofErr w:type="gramEnd"/>
      <w:r w:rsidR="005D4D6D" w:rsidRPr="00516E96">
        <w:rPr>
          <w:rFonts w:ascii="Georgia" w:hAnsi="Georgia"/>
          <w:color w:val="auto"/>
          <w:sz w:val="36"/>
          <w:szCs w:val="36"/>
        </w:rPr>
        <w:t>, saith the Lord GOD. </w:t>
      </w:r>
    </w:p>
    <w:p w14:paraId="27430FF9" w14:textId="41BE43F3" w:rsidR="00787D34" w:rsidRPr="00516E96" w:rsidRDefault="00787D34" w:rsidP="00B219ED">
      <w:pPr>
        <w:rPr>
          <w:rFonts w:ascii="Georgia" w:hAnsi="Georgia"/>
          <w:color w:val="auto"/>
          <w:sz w:val="36"/>
          <w:szCs w:val="36"/>
        </w:rPr>
      </w:pPr>
    </w:p>
    <w:p w14:paraId="142D52FF" w14:textId="5ACA29E3" w:rsidR="0072644F" w:rsidRPr="00516E96" w:rsidRDefault="00787D34" w:rsidP="00B219ED">
      <w:pPr>
        <w:rPr>
          <w:rFonts w:ascii="Georgia" w:hAnsi="Georgia"/>
          <w:color w:val="auto"/>
          <w:sz w:val="36"/>
          <w:szCs w:val="36"/>
        </w:rPr>
      </w:pPr>
      <w:r w:rsidRPr="00516E96">
        <w:rPr>
          <w:rFonts w:ascii="Georgia" w:hAnsi="Georgia"/>
          <w:color w:val="auto"/>
          <w:sz w:val="36"/>
          <w:szCs w:val="36"/>
          <w:vertAlign w:val="superscript"/>
        </w:rPr>
        <w:t>15</w:t>
      </w:r>
      <w:r w:rsidR="0072644F" w:rsidRPr="00516E96">
        <w:rPr>
          <w:rFonts w:ascii="Georgia" w:hAnsi="Georgia"/>
          <w:color w:val="auto"/>
          <w:sz w:val="36"/>
          <w:szCs w:val="36"/>
        </w:rPr>
        <w:t xml:space="preserve">“Nor will I let you hear the taunts of the </w:t>
      </w:r>
      <w:proofErr w:type="spellStart"/>
      <w:r w:rsidR="0072644F" w:rsidRPr="00516E96">
        <w:rPr>
          <w:rFonts w:ascii="Georgia" w:hAnsi="Georgia"/>
          <w:color w:val="auto"/>
          <w:sz w:val="36"/>
          <w:szCs w:val="36"/>
        </w:rPr>
        <w:t>nations</w:t>
      </w:r>
      <w:proofErr w:type="spellEnd"/>
      <w:r w:rsidR="0072644F" w:rsidRPr="00516E96">
        <w:rPr>
          <w:rFonts w:ascii="Georgia" w:hAnsi="Georgia"/>
          <w:color w:val="auto"/>
          <w:sz w:val="36"/>
          <w:szCs w:val="36"/>
        </w:rPr>
        <w:t xml:space="preserve"> anymore, </w:t>
      </w:r>
      <w:r w:rsidR="0072644F" w:rsidRPr="00516E96">
        <w:rPr>
          <w:rFonts w:ascii="Georgia" w:hAnsi="Georgia"/>
          <w:b/>
          <w:bCs/>
          <w:color w:val="auto"/>
          <w:sz w:val="36"/>
          <w:szCs w:val="36"/>
        </w:rPr>
        <w:t>nor bear the reproach of the peoples anymore, nor shall you cause your nation to stumble anymore</w:t>
      </w:r>
      <w:r w:rsidR="0072644F" w:rsidRPr="00516E96">
        <w:rPr>
          <w:rFonts w:ascii="Georgia" w:hAnsi="Georgia"/>
          <w:color w:val="auto"/>
          <w:sz w:val="36"/>
          <w:szCs w:val="36"/>
        </w:rPr>
        <w:t>,” says the Lord G</w:t>
      </w:r>
      <w:r w:rsidR="00E06B5E" w:rsidRPr="00516E96">
        <w:rPr>
          <w:rFonts w:ascii="Georgia" w:hAnsi="Georgia"/>
          <w:color w:val="auto"/>
          <w:sz w:val="36"/>
          <w:szCs w:val="36"/>
        </w:rPr>
        <w:t>OD</w:t>
      </w:r>
      <w:r w:rsidR="0072644F" w:rsidRPr="00516E96">
        <w:rPr>
          <w:rFonts w:ascii="Georgia" w:hAnsi="Georgia"/>
          <w:color w:val="auto"/>
          <w:sz w:val="36"/>
          <w:szCs w:val="36"/>
        </w:rPr>
        <w:t>.</w:t>
      </w:r>
      <w:r w:rsidR="000C181A" w:rsidRPr="00516E96">
        <w:rPr>
          <w:rFonts w:ascii="Georgia" w:hAnsi="Georgia"/>
          <w:color w:val="auto"/>
          <w:sz w:val="36"/>
          <w:szCs w:val="36"/>
        </w:rPr>
        <w:t>’”</w:t>
      </w:r>
      <w:r w:rsidR="00E06B5E" w:rsidRPr="00516E96">
        <w:rPr>
          <w:rFonts w:ascii="Georgia" w:hAnsi="Georgia"/>
          <w:color w:val="auto"/>
          <w:sz w:val="36"/>
          <w:szCs w:val="36"/>
        </w:rPr>
        <w:t xml:space="preserve"> (NKJV)</w:t>
      </w:r>
    </w:p>
    <w:p w14:paraId="6942F7D3" w14:textId="476C87B6" w:rsidR="005D4D6D" w:rsidRPr="00516E96" w:rsidRDefault="005D4D6D" w:rsidP="00B219ED">
      <w:pPr>
        <w:rPr>
          <w:rFonts w:ascii="Georgia" w:hAnsi="Georgia"/>
          <w:color w:val="auto"/>
          <w:sz w:val="36"/>
          <w:szCs w:val="36"/>
        </w:rPr>
      </w:pPr>
    </w:p>
    <w:p w14:paraId="299F2051" w14:textId="5516BC96" w:rsidR="00DC2641" w:rsidRPr="00516E96" w:rsidRDefault="00DC2641" w:rsidP="00B219ED">
      <w:pPr>
        <w:rPr>
          <w:rFonts w:ascii="Georgia" w:hAnsi="Georgia"/>
          <w:b/>
          <w:bCs/>
          <w:color w:val="auto"/>
          <w:sz w:val="36"/>
          <w:szCs w:val="36"/>
        </w:rPr>
      </w:pPr>
      <w:r w:rsidRPr="00516E96">
        <w:rPr>
          <w:rFonts w:ascii="Georgia" w:hAnsi="Georgia"/>
          <w:b/>
          <w:bCs/>
          <w:color w:val="auto"/>
          <w:sz w:val="36"/>
          <w:szCs w:val="36"/>
        </w:rPr>
        <w:t xml:space="preserve">Are not the nations </w:t>
      </w:r>
      <w:r w:rsidR="008545FA" w:rsidRPr="00516E96">
        <w:rPr>
          <w:rFonts w:ascii="Georgia" w:hAnsi="Georgia"/>
          <w:b/>
          <w:bCs/>
          <w:color w:val="auto"/>
          <w:sz w:val="36"/>
          <w:szCs w:val="36"/>
        </w:rPr>
        <w:t>tautening</w:t>
      </w:r>
      <w:r w:rsidRPr="00516E96">
        <w:rPr>
          <w:rFonts w:ascii="Georgia" w:hAnsi="Georgia"/>
          <w:b/>
          <w:bCs/>
          <w:color w:val="auto"/>
          <w:sz w:val="36"/>
          <w:szCs w:val="36"/>
        </w:rPr>
        <w:t xml:space="preserve"> Israel?</w:t>
      </w:r>
    </w:p>
    <w:p w14:paraId="31406BC4" w14:textId="1EC162D1" w:rsidR="00DC2641" w:rsidRPr="00516E96" w:rsidRDefault="00DC2641" w:rsidP="00B219ED">
      <w:pPr>
        <w:rPr>
          <w:rFonts w:ascii="Georgia" w:hAnsi="Georgia"/>
          <w:color w:val="auto"/>
          <w:sz w:val="36"/>
          <w:szCs w:val="36"/>
        </w:rPr>
      </w:pPr>
    </w:p>
    <w:p w14:paraId="7BF89C53" w14:textId="2ED3316F" w:rsidR="00DC2641" w:rsidRPr="00516E96" w:rsidRDefault="008545FA" w:rsidP="00B219ED">
      <w:pPr>
        <w:rPr>
          <w:rFonts w:ascii="Georgia" w:hAnsi="Georgia"/>
          <w:color w:val="auto"/>
          <w:sz w:val="36"/>
          <w:szCs w:val="36"/>
        </w:rPr>
      </w:pPr>
      <w:r w:rsidRPr="00516E96">
        <w:rPr>
          <w:rFonts w:ascii="Georgia" w:hAnsi="Georgia"/>
          <w:color w:val="auto"/>
          <w:sz w:val="36"/>
          <w:szCs w:val="36"/>
        </w:rPr>
        <w:t>God is telling Israel that they are not going to hear the taunts of nations anymore.</w:t>
      </w:r>
      <w:r w:rsidR="00B64C5C" w:rsidRPr="00516E96">
        <w:rPr>
          <w:rFonts w:ascii="Georgia" w:hAnsi="Georgia"/>
          <w:color w:val="auto"/>
          <w:sz w:val="36"/>
          <w:szCs w:val="36"/>
        </w:rPr>
        <w:t xml:space="preserve">  When Jesus comes back at the end of the Great Tribulation period, Israel will be put in charge of all the earth and all the gentile nations will serve her.  She will be number one again!</w:t>
      </w:r>
    </w:p>
    <w:p w14:paraId="59D50929" w14:textId="77777777" w:rsidR="008545FA" w:rsidRPr="00516E96" w:rsidRDefault="008545FA" w:rsidP="008545FA">
      <w:pPr>
        <w:pBdr>
          <w:bottom w:val="single" w:sz="4" w:space="1" w:color="auto"/>
        </w:pBdr>
        <w:rPr>
          <w:rFonts w:ascii="Georgia" w:hAnsi="Georgia"/>
          <w:color w:val="auto"/>
          <w:sz w:val="36"/>
          <w:szCs w:val="36"/>
        </w:rPr>
      </w:pPr>
    </w:p>
    <w:p w14:paraId="0D80908E" w14:textId="183642F9" w:rsidR="00DC2641" w:rsidRPr="00516E96" w:rsidRDefault="00DC2641" w:rsidP="00B219ED">
      <w:pPr>
        <w:rPr>
          <w:rFonts w:ascii="Georgia" w:hAnsi="Georgia"/>
          <w:color w:val="auto"/>
          <w:sz w:val="36"/>
          <w:szCs w:val="36"/>
        </w:rPr>
      </w:pPr>
    </w:p>
    <w:p w14:paraId="5D9444D6" w14:textId="77777777" w:rsidR="00B64C5C" w:rsidRPr="00516E96" w:rsidRDefault="00B64C5C" w:rsidP="00B64C5C">
      <w:pPr>
        <w:rPr>
          <w:rFonts w:ascii="Georgia" w:hAnsi="Georgia"/>
          <w:color w:val="auto"/>
          <w:sz w:val="36"/>
          <w:szCs w:val="36"/>
        </w:rPr>
      </w:pPr>
      <w:r w:rsidRPr="00516E96">
        <w:rPr>
          <w:rFonts w:ascii="Georgia" w:hAnsi="Georgia"/>
          <w:color w:val="auto"/>
          <w:sz w:val="36"/>
          <w:szCs w:val="36"/>
        </w:rPr>
        <w:t>From Ezekiel 36:6 to verses 15, that was a promise of the restoration of Israel.  God was telling Israel what he was going to do to it.</w:t>
      </w:r>
    </w:p>
    <w:p w14:paraId="3780305F" w14:textId="77777777" w:rsidR="00B64C5C" w:rsidRPr="00516E96" w:rsidRDefault="00B64C5C" w:rsidP="00B64C5C">
      <w:pPr>
        <w:pBdr>
          <w:bottom w:val="single" w:sz="4" w:space="1" w:color="auto"/>
        </w:pBdr>
        <w:rPr>
          <w:rFonts w:ascii="Georgia" w:hAnsi="Georgia"/>
          <w:color w:val="auto"/>
          <w:sz w:val="36"/>
          <w:szCs w:val="36"/>
        </w:rPr>
      </w:pPr>
    </w:p>
    <w:p w14:paraId="00C696CF" w14:textId="77777777" w:rsidR="00B64C5C" w:rsidRPr="00516E96" w:rsidRDefault="00B64C5C" w:rsidP="00DC2641">
      <w:pPr>
        <w:rPr>
          <w:rFonts w:ascii="Georgia" w:hAnsi="Georgia"/>
          <w:color w:val="auto"/>
          <w:sz w:val="36"/>
          <w:szCs w:val="36"/>
        </w:rPr>
      </w:pPr>
    </w:p>
    <w:p w14:paraId="5B030AC7" w14:textId="4BCC8992" w:rsidR="00DC2641" w:rsidRPr="00516E96" w:rsidRDefault="00DC2641" w:rsidP="00DC2641">
      <w:pPr>
        <w:rPr>
          <w:rFonts w:ascii="Georgia" w:hAnsi="Georgia"/>
          <w:color w:val="auto"/>
          <w:sz w:val="36"/>
          <w:szCs w:val="36"/>
        </w:rPr>
      </w:pPr>
      <w:r w:rsidRPr="00516E96">
        <w:rPr>
          <w:rFonts w:ascii="Georgia" w:hAnsi="Georgia"/>
          <w:color w:val="auto"/>
          <w:sz w:val="36"/>
          <w:szCs w:val="36"/>
        </w:rPr>
        <w:t>Ezekiel 36:1</w:t>
      </w:r>
      <w:r w:rsidR="008545FA" w:rsidRPr="00516E96">
        <w:rPr>
          <w:rFonts w:ascii="Georgia" w:hAnsi="Georgia"/>
          <w:color w:val="auto"/>
          <w:sz w:val="36"/>
          <w:szCs w:val="36"/>
        </w:rPr>
        <w:t>6-</w:t>
      </w:r>
      <w:r w:rsidR="00B64C5C" w:rsidRPr="00516E96">
        <w:rPr>
          <w:rFonts w:ascii="Georgia" w:hAnsi="Georgia"/>
          <w:color w:val="auto"/>
          <w:sz w:val="36"/>
          <w:szCs w:val="36"/>
        </w:rPr>
        <w:t>17</w:t>
      </w:r>
      <w:r w:rsidRPr="00516E96">
        <w:rPr>
          <w:rFonts w:ascii="Georgia" w:hAnsi="Georgia"/>
          <w:color w:val="auto"/>
          <w:sz w:val="36"/>
          <w:szCs w:val="36"/>
        </w:rPr>
        <w:t>:</w:t>
      </w:r>
    </w:p>
    <w:p w14:paraId="377C356D" w14:textId="497D14F7" w:rsidR="00787D34" w:rsidRPr="00516E96" w:rsidRDefault="00787D34" w:rsidP="00B219ED">
      <w:pPr>
        <w:rPr>
          <w:rFonts w:ascii="Georgia" w:hAnsi="Georgia"/>
          <w:color w:val="auto"/>
          <w:sz w:val="36"/>
          <w:szCs w:val="36"/>
        </w:rPr>
      </w:pPr>
      <w:r w:rsidRPr="00516E96">
        <w:rPr>
          <w:rFonts w:ascii="Georgia" w:hAnsi="Georgia"/>
          <w:color w:val="auto"/>
          <w:sz w:val="36"/>
          <w:szCs w:val="36"/>
          <w:vertAlign w:val="superscript"/>
        </w:rPr>
        <w:t>16</w:t>
      </w:r>
      <w:r w:rsidR="00E06B5E" w:rsidRPr="00516E96">
        <w:rPr>
          <w:rFonts w:ascii="Georgia" w:hAnsi="Georgia"/>
          <w:color w:val="auto"/>
          <w:sz w:val="36"/>
          <w:szCs w:val="36"/>
        </w:rPr>
        <w:t>Moreover the word of the Lord came to me, saying: (NKJV)</w:t>
      </w:r>
    </w:p>
    <w:p w14:paraId="156CEBFD" w14:textId="77777777" w:rsidR="00787D34" w:rsidRPr="00516E96" w:rsidRDefault="00787D34" w:rsidP="00B219ED">
      <w:pPr>
        <w:rPr>
          <w:rFonts w:ascii="Georgia" w:hAnsi="Georgia"/>
          <w:color w:val="auto"/>
          <w:sz w:val="36"/>
          <w:szCs w:val="36"/>
        </w:rPr>
      </w:pPr>
    </w:p>
    <w:p w14:paraId="0F0E1732" w14:textId="116AC2C6" w:rsidR="00E06B5E" w:rsidRPr="00516E96" w:rsidRDefault="00787D34" w:rsidP="00E06B5E">
      <w:pPr>
        <w:rPr>
          <w:rFonts w:ascii="Georgia" w:hAnsi="Georgia"/>
          <w:color w:val="auto"/>
          <w:sz w:val="36"/>
          <w:szCs w:val="36"/>
        </w:rPr>
      </w:pPr>
      <w:r w:rsidRPr="00516E96">
        <w:rPr>
          <w:rFonts w:ascii="Georgia" w:hAnsi="Georgia"/>
          <w:color w:val="auto"/>
          <w:sz w:val="36"/>
          <w:szCs w:val="36"/>
          <w:vertAlign w:val="superscript"/>
        </w:rPr>
        <w:t>17</w:t>
      </w:r>
      <w:r w:rsidR="00E06B5E" w:rsidRPr="00516E96">
        <w:rPr>
          <w:rFonts w:ascii="Georgia" w:hAnsi="Georgia"/>
          <w:color w:val="auto"/>
          <w:sz w:val="36"/>
          <w:szCs w:val="36"/>
        </w:rPr>
        <w:t xml:space="preserve">“Son of man, when the house of Israel dwelt in their own land, they defiled it by their own ways and deeds; to Me their way was like the </w:t>
      </w:r>
      <w:r w:rsidR="00E06B5E" w:rsidRPr="00516E96">
        <w:rPr>
          <w:rFonts w:ascii="Georgia" w:hAnsi="Georgia"/>
          <w:b/>
          <w:bCs/>
          <w:color w:val="auto"/>
          <w:sz w:val="36"/>
          <w:szCs w:val="36"/>
        </w:rPr>
        <w:t>uncleanness of a woman in her customary impurity</w:t>
      </w:r>
      <w:r w:rsidR="00E06B5E" w:rsidRPr="00516E96">
        <w:rPr>
          <w:rFonts w:ascii="Georgia" w:hAnsi="Georgia"/>
          <w:color w:val="auto"/>
          <w:sz w:val="36"/>
          <w:szCs w:val="36"/>
        </w:rPr>
        <w:t>. (NKJV)</w:t>
      </w:r>
    </w:p>
    <w:p w14:paraId="3517A491" w14:textId="2BF278DE" w:rsidR="00787D34" w:rsidRPr="00516E96" w:rsidRDefault="00787D34" w:rsidP="00B219ED">
      <w:pPr>
        <w:rPr>
          <w:rFonts w:ascii="Georgia" w:hAnsi="Georgia"/>
          <w:color w:val="auto"/>
          <w:sz w:val="36"/>
          <w:szCs w:val="36"/>
        </w:rPr>
      </w:pPr>
    </w:p>
    <w:p w14:paraId="60A8D6A7" w14:textId="05FBD0C0" w:rsidR="00B64C5C" w:rsidRPr="00516E96" w:rsidRDefault="00B64C5C" w:rsidP="00B219ED">
      <w:pPr>
        <w:rPr>
          <w:rFonts w:ascii="Georgia" w:hAnsi="Georgia"/>
          <w:color w:val="auto"/>
          <w:sz w:val="36"/>
          <w:szCs w:val="36"/>
        </w:rPr>
      </w:pPr>
      <w:r w:rsidRPr="00516E96">
        <w:rPr>
          <w:rFonts w:ascii="Georgia" w:hAnsi="Georgia"/>
          <w:color w:val="auto"/>
          <w:sz w:val="36"/>
          <w:szCs w:val="36"/>
        </w:rPr>
        <w:t xml:space="preserve">In Ezekiel 36:16-17, God changes his </w:t>
      </w:r>
      <w:proofErr w:type="gramStart"/>
      <w:r w:rsidRPr="00516E96">
        <w:rPr>
          <w:rFonts w:ascii="Georgia" w:hAnsi="Georgia"/>
          <w:color w:val="auto"/>
          <w:sz w:val="36"/>
          <w:szCs w:val="36"/>
        </w:rPr>
        <w:t>tone</w:t>
      </w:r>
      <w:proofErr w:type="gramEnd"/>
      <w:r w:rsidRPr="00516E96">
        <w:rPr>
          <w:rFonts w:ascii="Georgia" w:hAnsi="Georgia"/>
          <w:color w:val="auto"/>
          <w:sz w:val="36"/>
          <w:szCs w:val="36"/>
        </w:rPr>
        <w:t xml:space="preserve"> and he begins to remind Israel of what got her into this place.  It was her sin that caused her dispersion in the first place.  </w:t>
      </w:r>
    </w:p>
    <w:p w14:paraId="28841A03" w14:textId="7D68D4DB" w:rsidR="008A4F43" w:rsidRPr="00516E96" w:rsidRDefault="008A4F43">
      <w:pPr>
        <w:rPr>
          <w:rFonts w:ascii="Georgia" w:hAnsi="Georgia"/>
          <w:color w:val="auto"/>
          <w:sz w:val="36"/>
          <w:szCs w:val="36"/>
        </w:rPr>
      </w:pPr>
      <w:r w:rsidRPr="00516E96">
        <w:rPr>
          <w:rFonts w:ascii="Georgia" w:hAnsi="Georgia"/>
          <w:color w:val="auto"/>
          <w:sz w:val="36"/>
          <w:szCs w:val="36"/>
        </w:rPr>
        <w:br w:type="page"/>
      </w:r>
    </w:p>
    <w:p w14:paraId="223244EC" w14:textId="61FADC97" w:rsidR="00B64C5C" w:rsidRPr="00516E96" w:rsidRDefault="00B64C5C" w:rsidP="00B219ED">
      <w:pPr>
        <w:rPr>
          <w:rFonts w:ascii="Georgia" w:hAnsi="Georgia"/>
          <w:color w:val="auto"/>
          <w:sz w:val="36"/>
          <w:szCs w:val="36"/>
        </w:rPr>
      </w:pPr>
      <w:r w:rsidRPr="00516E96">
        <w:rPr>
          <w:rFonts w:ascii="Georgia" w:hAnsi="Georgia"/>
          <w:color w:val="auto"/>
          <w:sz w:val="36"/>
          <w:szCs w:val="36"/>
        </w:rPr>
        <w:lastRenderedPageBreak/>
        <w:t>God does the same to us…</w:t>
      </w:r>
    </w:p>
    <w:p w14:paraId="6FED706F" w14:textId="02FF3B87" w:rsidR="00B64C5C" w:rsidRPr="00516E96" w:rsidRDefault="00B64C5C" w:rsidP="00B219ED">
      <w:pPr>
        <w:rPr>
          <w:rFonts w:ascii="Georgia" w:hAnsi="Georgia"/>
          <w:color w:val="auto"/>
          <w:sz w:val="36"/>
          <w:szCs w:val="36"/>
        </w:rPr>
      </w:pPr>
    </w:p>
    <w:p w14:paraId="149B5E6C" w14:textId="2A298C6F" w:rsidR="00B64C5C" w:rsidRPr="00516E96" w:rsidRDefault="00B64C5C" w:rsidP="00B219ED">
      <w:pPr>
        <w:rPr>
          <w:rFonts w:ascii="Georgia" w:hAnsi="Georgia"/>
          <w:color w:val="auto"/>
          <w:sz w:val="36"/>
          <w:szCs w:val="36"/>
        </w:rPr>
      </w:pPr>
      <w:r w:rsidRPr="00516E96">
        <w:rPr>
          <w:rFonts w:ascii="Georgia" w:hAnsi="Georgia"/>
          <w:b/>
          <w:bCs/>
          <w:color w:val="auto"/>
          <w:sz w:val="36"/>
          <w:szCs w:val="36"/>
        </w:rPr>
        <w:t>Personal Application</w:t>
      </w:r>
      <w:r w:rsidRPr="00516E96">
        <w:rPr>
          <w:rFonts w:ascii="Georgia" w:hAnsi="Georgia"/>
          <w:color w:val="auto"/>
          <w:sz w:val="36"/>
          <w:szCs w:val="36"/>
        </w:rPr>
        <w:t xml:space="preserve">:  All of this prophecy of Israel is not to the </w:t>
      </w:r>
      <w:proofErr w:type="gramStart"/>
      <w:r w:rsidRPr="00516E96">
        <w:rPr>
          <w:rFonts w:ascii="Georgia" w:hAnsi="Georgia"/>
          <w:color w:val="auto"/>
          <w:sz w:val="36"/>
          <w:szCs w:val="36"/>
        </w:rPr>
        <w:t>church</w:t>
      </w:r>
      <w:proofErr w:type="gramEnd"/>
      <w:r w:rsidRPr="00516E96">
        <w:rPr>
          <w:rFonts w:ascii="Georgia" w:hAnsi="Georgia"/>
          <w:color w:val="auto"/>
          <w:sz w:val="36"/>
          <w:szCs w:val="36"/>
        </w:rPr>
        <w:t xml:space="preserve"> but the application can be there.  Which is</w:t>
      </w:r>
      <w:r w:rsidR="00F647B8" w:rsidRPr="00516E96">
        <w:rPr>
          <w:rFonts w:ascii="Georgia" w:hAnsi="Georgia"/>
          <w:color w:val="auto"/>
          <w:sz w:val="36"/>
          <w:szCs w:val="36"/>
        </w:rPr>
        <w:t xml:space="preserve">, </w:t>
      </w:r>
      <w:r w:rsidRPr="00516E96">
        <w:rPr>
          <w:rFonts w:ascii="Georgia" w:hAnsi="Georgia"/>
          <w:color w:val="auto"/>
          <w:sz w:val="36"/>
          <w:szCs w:val="36"/>
        </w:rPr>
        <w:t xml:space="preserve">when we sin, there </w:t>
      </w:r>
      <w:proofErr w:type="gramStart"/>
      <w:r w:rsidRPr="00516E96">
        <w:rPr>
          <w:rFonts w:ascii="Georgia" w:hAnsi="Georgia"/>
          <w:color w:val="auto"/>
          <w:sz w:val="36"/>
          <w:szCs w:val="36"/>
        </w:rPr>
        <w:t>is</w:t>
      </w:r>
      <w:proofErr w:type="gramEnd"/>
      <w:r w:rsidRPr="00516E96">
        <w:rPr>
          <w:rFonts w:ascii="Georgia" w:hAnsi="Georgia"/>
          <w:color w:val="auto"/>
          <w:sz w:val="36"/>
          <w:szCs w:val="36"/>
        </w:rPr>
        <w:t xml:space="preserve"> going to be consequences.  Israel could not sin and not expect consequences </w:t>
      </w:r>
      <w:r w:rsidR="00F647B8" w:rsidRPr="00516E96">
        <w:rPr>
          <w:rFonts w:ascii="Georgia" w:hAnsi="Georgia"/>
          <w:color w:val="auto"/>
          <w:sz w:val="36"/>
          <w:szCs w:val="36"/>
        </w:rPr>
        <w:t xml:space="preserve">of </w:t>
      </w:r>
      <w:proofErr w:type="gramStart"/>
      <w:r w:rsidRPr="00516E96">
        <w:rPr>
          <w:rFonts w:ascii="Georgia" w:hAnsi="Georgia"/>
          <w:color w:val="auto"/>
          <w:sz w:val="36"/>
          <w:szCs w:val="36"/>
        </w:rPr>
        <w:t>God</w:t>
      </w:r>
      <w:proofErr w:type="gramEnd"/>
      <w:r w:rsidRPr="00516E96">
        <w:rPr>
          <w:rFonts w:ascii="Georgia" w:hAnsi="Georgia"/>
          <w:color w:val="auto"/>
          <w:sz w:val="36"/>
          <w:szCs w:val="36"/>
        </w:rPr>
        <w:t xml:space="preserve"> and neither can we.</w:t>
      </w:r>
      <w:r w:rsidR="00F647B8" w:rsidRPr="00516E96">
        <w:rPr>
          <w:rFonts w:ascii="Georgia" w:hAnsi="Georgia"/>
          <w:color w:val="auto"/>
          <w:sz w:val="36"/>
          <w:szCs w:val="36"/>
        </w:rPr>
        <w:t xml:space="preserve">  God is a merciful God and a loving </w:t>
      </w:r>
      <w:proofErr w:type="gramStart"/>
      <w:r w:rsidR="00F647B8" w:rsidRPr="00516E96">
        <w:rPr>
          <w:rFonts w:ascii="Georgia" w:hAnsi="Georgia"/>
          <w:color w:val="auto"/>
          <w:sz w:val="36"/>
          <w:szCs w:val="36"/>
        </w:rPr>
        <w:t>God</w:t>
      </w:r>
      <w:proofErr w:type="gramEnd"/>
      <w:r w:rsidR="00F647B8" w:rsidRPr="00516E96">
        <w:rPr>
          <w:rFonts w:ascii="Georgia" w:hAnsi="Georgia"/>
          <w:color w:val="auto"/>
          <w:sz w:val="36"/>
          <w:szCs w:val="36"/>
        </w:rPr>
        <w:t xml:space="preserve"> but he is not going to be mocked and made of fool of.  We reap what we sow.</w:t>
      </w:r>
    </w:p>
    <w:p w14:paraId="16FD3AA5" w14:textId="0BBF87E3" w:rsidR="00F647B8" w:rsidRPr="00516E96" w:rsidRDefault="00F647B8" w:rsidP="00B219ED">
      <w:pPr>
        <w:rPr>
          <w:rFonts w:ascii="Georgia" w:hAnsi="Georgia"/>
          <w:color w:val="auto"/>
          <w:sz w:val="36"/>
          <w:szCs w:val="36"/>
        </w:rPr>
      </w:pPr>
    </w:p>
    <w:p w14:paraId="7AA9F8F8" w14:textId="7F2B34F6" w:rsidR="00F647B8" w:rsidRPr="00516E96" w:rsidRDefault="00F647B8" w:rsidP="00B219ED">
      <w:pPr>
        <w:rPr>
          <w:rFonts w:ascii="Georgia" w:hAnsi="Georgia"/>
          <w:color w:val="auto"/>
          <w:sz w:val="36"/>
          <w:szCs w:val="36"/>
        </w:rPr>
      </w:pPr>
      <w:r w:rsidRPr="00516E96">
        <w:rPr>
          <w:rFonts w:ascii="Georgia" w:hAnsi="Georgia"/>
          <w:color w:val="auto"/>
          <w:sz w:val="36"/>
          <w:szCs w:val="36"/>
        </w:rPr>
        <w:t>Galatians 6:7</w:t>
      </w:r>
      <w:r w:rsidR="00F0135C" w:rsidRPr="00516E96">
        <w:rPr>
          <w:rFonts w:ascii="Georgia" w:hAnsi="Georgia"/>
          <w:color w:val="auto"/>
          <w:sz w:val="36"/>
          <w:szCs w:val="36"/>
        </w:rPr>
        <w:t>:</w:t>
      </w:r>
    </w:p>
    <w:p w14:paraId="27F5E263" w14:textId="77777777" w:rsidR="00F647B8" w:rsidRPr="00516E96" w:rsidRDefault="00F647B8" w:rsidP="00F647B8">
      <w:pPr>
        <w:rPr>
          <w:rFonts w:ascii="Georgia" w:hAnsi="Georgia"/>
          <w:color w:val="auto"/>
          <w:sz w:val="36"/>
          <w:szCs w:val="36"/>
        </w:rPr>
      </w:pPr>
      <w:r w:rsidRPr="00516E96">
        <w:rPr>
          <w:rFonts w:ascii="Georgia" w:hAnsi="Georgia"/>
          <w:color w:val="auto"/>
          <w:sz w:val="36"/>
          <w:szCs w:val="36"/>
        </w:rPr>
        <w:t>Be not deceived; God is not mocked: for whatsoever a man soweth, that shall he also reap.</w:t>
      </w:r>
    </w:p>
    <w:p w14:paraId="41A64B75" w14:textId="77777777" w:rsidR="00F647B8" w:rsidRPr="00516E96" w:rsidRDefault="00F647B8" w:rsidP="00B219ED">
      <w:pPr>
        <w:rPr>
          <w:rFonts w:ascii="Georgia" w:hAnsi="Georgia"/>
          <w:color w:val="auto"/>
          <w:sz w:val="36"/>
          <w:szCs w:val="36"/>
        </w:rPr>
      </w:pPr>
    </w:p>
    <w:p w14:paraId="4DCCCEEE" w14:textId="0DA3707D" w:rsidR="00F647B8" w:rsidRPr="00516E96" w:rsidRDefault="00F647B8" w:rsidP="00B219ED">
      <w:pPr>
        <w:rPr>
          <w:rFonts w:ascii="Georgia" w:hAnsi="Georgia"/>
          <w:color w:val="auto"/>
          <w:sz w:val="36"/>
          <w:szCs w:val="36"/>
        </w:rPr>
      </w:pPr>
      <w:r w:rsidRPr="00516E96">
        <w:rPr>
          <w:rFonts w:ascii="Georgia" w:hAnsi="Georgia"/>
          <w:color w:val="auto"/>
          <w:sz w:val="36"/>
          <w:szCs w:val="36"/>
        </w:rPr>
        <w:t>Romans 6:23</w:t>
      </w:r>
      <w:r w:rsidR="00F0135C" w:rsidRPr="00516E96">
        <w:rPr>
          <w:rFonts w:ascii="Georgia" w:hAnsi="Georgia"/>
          <w:color w:val="auto"/>
          <w:sz w:val="36"/>
          <w:szCs w:val="36"/>
        </w:rPr>
        <w:t>:</w:t>
      </w:r>
    </w:p>
    <w:p w14:paraId="6CA55CAC" w14:textId="3E20A723" w:rsidR="00F647B8" w:rsidRPr="00516E96" w:rsidRDefault="00F647B8" w:rsidP="00F647B8">
      <w:pPr>
        <w:rPr>
          <w:rFonts w:ascii="Georgia" w:hAnsi="Georgia"/>
          <w:color w:val="auto"/>
          <w:sz w:val="36"/>
          <w:szCs w:val="36"/>
        </w:rPr>
      </w:pPr>
      <w:r w:rsidRPr="00516E96">
        <w:rPr>
          <w:rFonts w:ascii="Georgia" w:hAnsi="Georgia"/>
          <w:color w:val="auto"/>
          <w:sz w:val="36"/>
          <w:szCs w:val="36"/>
        </w:rPr>
        <w:t>For the wages of sin </w:t>
      </w:r>
      <w:r w:rsidRPr="00516E96">
        <w:rPr>
          <w:rFonts w:ascii="Georgia" w:hAnsi="Georgia"/>
          <w:i/>
          <w:iCs/>
          <w:color w:val="auto"/>
          <w:sz w:val="36"/>
          <w:szCs w:val="36"/>
        </w:rPr>
        <w:t>is</w:t>
      </w:r>
      <w:r w:rsidRPr="00516E96">
        <w:rPr>
          <w:rFonts w:ascii="Georgia" w:hAnsi="Georgia"/>
          <w:color w:val="auto"/>
          <w:sz w:val="36"/>
          <w:szCs w:val="36"/>
        </w:rPr>
        <w:t> death; but the gift of God </w:t>
      </w:r>
      <w:r w:rsidRPr="00516E96">
        <w:rPr>
          <w:rFonts w:ascii="Georgia" w:hAnsi="Georgia"/>
          <w:i/>
          <w:iCs/>
          <w:color w:val="auto"/>
          <w:sz w:val="36"/>
          <w:szCs w:val="36"/>
        </w:rPr>
        <w:t>is</w:t>
      </w:r>
      <w:r w:rsidRPr="00516E96">
        <w:rPr>
          <w:rFonts w:ascii="Georgia" w:hAnsi="Georgia"/>
          <w:color w:val="auto"/>
          <w:sz w:val="36"/>
          <w:szCs w:val="36"/>
        </w:rPr>
        <w:t> eternal life through Jesus Christ our Lord.</w:t>
      </w:r>
    </w:p>
    <w:p w14:paraId="05B8D17F" w14:textId="1E499835" w:rsidR="0097434E" w:rsidRPr="00516E96" w:rsidRDefault="0097434E" w:rsidP="00F647B8">
      <w:pPr>
        <w:rPr>
          <w:rFonts w:ascii="Georgia" w:hAnsi="Georgia"/>
          <w:color w:val="auto"/>
          <w:sz w:val="36"/>
          <w:szCs w:val="36"/>
        </w:rPr>
      </w:pPr>
    </w:p>
    <w:p w14:paraId="58CE12F2" w14:textId="77777777" w:rsidR="00BD559D" w:rsidRPr="00516E96" w:rsidRDefault="0097434E" w:rsidP="00F647B8">
      <w:pPr>
        <w:rPr>
          <w:rFonts w:ascii="Georgia" w:hAnsi="Georgia"/>
          <w:color w:val="auto"/>
          <w:sz w:val="36"/>
          <w:szCs w:val="36"/>
        </w:rPr>
      </w:pPr>
      <w:r w:rsidRPr="00516E96">
        <w:rPr>
          <w:rFonts w:ascii="Georgia" w:hAnsi="Georgia"/>
          <w:color w:val="auto"/>
          <w:sz w:val="36"/>
          <w:szCs w:val="36"/>
        </w:rPr>
        <w:t xml:space="preserve">All sin is selfish.  </w:t>
      </w:r>
    </w:p>
    <w:p w14:paraId="11234BC3" w14:textId="77777777" w:rsidR="00BD559D" w:rsidRPr="00516E96" w:rsidRDefault="00BD559D" w:rsidP="00F647B8">
      <w:pPr>
        <w:rPr>
          <w:rFonts w:ascii="Georgia" w:hAnsi="Georgia"/>
          <w:color w:val="auto"/>
          <w:sz w:val="36"/>
          <w:szCs w:val="36"/>
        </w:rPr>
      </w:pPr>
    </w:p>
    <w:p w14:paraId="583AE220" w14:textId="5969B8AB" w:rsidR="00BD559D" w:rsidRPr="00516E96" w:rsidRDefault="0097434E" w:rsidP="00F647B8">
      <w:pPr>
        <w:rPr>
          <w:rFonts w:ascii="Georgia" w:hAnsi="Georgia"/>
          <w:color w:val="auto"/>
          <w:sz w:val="36"/>
          <w:szCs w:val="36"/>
        </w:rPr>
      </w:pPr>
      <w:r w:rsidRPr="00516E96">
        <w:rPr>
          <w:rFonts w:ascii="Georgia" w:hAnsi="Georgia"/>
          <w:color w:val="auto"/>
          <w:sz w:val="36"/>
          <w:szCs w:val="36"/>
        </w:rPr>
        <w:t xml:space="preserve">American is defiling the land in </w:t>
      </w:r>
      <w:r w:rsidR="00BD559D" w:rsidRPr="00516E96">
        <w:rPr>
          <w:rFonts w:ascii="Georgia" w:hAnsi="Georgia"/>
          <w:color w:val="auto"/>
          <w:sz w:val="36"/>
          <w:szCs w:val="36"/>
        </w:rPr>
        <w:t>its</w:t>
      </w:r>
      <w:r w:rsidRPr="00516E96">
        <w:rPr>
          <w:rFonts w:ascii="Georgia" w:hAnsi="Georgia"/>
          <w:color w:val="auto"/>
          <w:sz w:val="36"/>
          <w:szCs w:val="36"/>
        </w:rPr>
        <w:t xml:space="preserve"> own ways.  This is not </w:t>
      </w:r>
      <w:proofErr w:type="gramStart"/>
      <w:r w:rsidRPr="00516E96">
        <w:rPr>
          <w:rFonts w:ascii="Georgia" w:hAnsi="Georgia"/>
          <w:color w:val="auto"/>
          <w:sz w:val="36"/>
          <w:szCs w:val="36"/>
        </w:rPr>
        <w:t>pride</w:t>
      </w:r>
      <w:proofErr w:type="gramEnd"/>
      <w:r w:rsidRPr="00516E96">
        <w:rPr>
          <w:rFonts w:ascii="Georgia" w:hAnsi="Georgia"/>
          <w:color w:val="auto"/>
          <w:sz w:val="36"/>
          <w:szCs w:val="36"/>
        </w:rPr>
        <w:t xml:space="preserve"> month but “Shame Month” in America.  It’s defilement and unclean.</w:t>
      </w:r>
      <w:r w:rsidR="00A248A8" w:rsidRPr="00516E96">
        <w:rPr>
          <w:rFonts w:ascii="Georgia" w:hAnsi="Georgia"/>
          <w:color w:val="auto"/>
          <w:sz w:val="36"/>
          <w:szCs w:val="36"/>
        </w:rPr>
        <w:t xml:space="preserve">  </w:t>
      </w:r>
      <w:r w:rsidR="00BD559D" w:rsidRPr="00516E96">
        <w:rPr>
          <w:rFonts w:ascii="Georgia" w:hAnsi="Georgia"/>
          <w:color w:val="auto"/>
          <w:sz w:val="36"/>
          <w:szCs w:val="36"/>
        </w:rPr>
        <w:t xml:space="preserve">American needs to get on her knees and repent to God.  </w:t>
      </w:r>
      <w:r w:rsidR="00A248A8" w:rsidRPr="00516E96">
        <w:rPr>
          <w:rFonts w:ascii="Georgia" w:hAnsi="Georgia"/>
          <w:color w:val="auto"/>
          <w:sz w:val="36"/>
          <w:szCs w:val="36"/>
        </w:rPr>
        <w:t>God can’t fix America.</w:t>
      </w:r>
      <w:r w:rsidR="00BD559D" w:rsidRPr="00516E96">
        <w:rPr>
          <w:rFonts w:ascii="Georgia" w:hAnsi="Georgia"/>
          <w:color w:val="auto"/>
          <w:sz w:val="36"/>
          <w:szCs w:val="36"/>
        </w:rPr>
        <w:t xml:space="preserve">  God can’t bring America back until America wants to come back.  No more than he can bring Israel back.  God has been dealing with Israel for 6000 years and Israel has never come back to God.  She won’t come back to God until the end of the Tribulation.  </w:t>
      </w:r>
    </w:p>
    <w:p w14:paraId="6DE41556" w14:textId="77777777" w:rsidR="00BD559D" w:rsidRPr="00516E96" w:rsidRDefault="00BD559D" w:rsidP="00F647B8">
      <w:pPr>
        <w:rPr>
          <w:rFonts w:ascii="Georgia" w:hAnsi="Georgia"/>
          <w:color w:val="auto"/>
          <w:sz w:val="36"/>
          <w:szCs w:val="36"/>
        </w:rPr>
      </w:pPr>
    </w:p>
    <w:p w14:paraId="147332BD" w14:textId="10D6214E" w:rsidR="00BD559D" w:rsidRPr="00516E96" w:rsidRDefault="00BD559D" w:rsidP="00F647B8">
      <w:pPr>
        <w:rPr>
          <w:rFonts w:ascii="Georgia" w:hAnsi="Georgia"/>
          <w:color w:val="auto"/>
          <w:sz w:val="36"/>
          <w:szCs w:val="36"/>
        </w:rPr>
      </w:pPr>
      <w:proofErr w:type="gramStart"/>
      <w:r w:rsidRPr="00516E96">
        <w:rPr>
          <w:rFonts w:ascii="Georgia" w:hAnsi="Georgia"/>
          <w:color w:val="auto"/>
          <w:sz w:val="36"/>
          <w:szCs w:val="36"/>
        </w:rPr>
        <w:t>Revival</w:t>
      </w:r>
      <w:proofErr w:type="gramEnd"/>
      <w:r w:rsidRPr="00516E96">
        <w:rPr>
          <w:rFonts w:ascii="Georgia" w:hAnsi="Georgia"/>
          <w:color w:val="auto"/>
          <w:sz w:val="36"/>
          <w:szCs w:val="36"/>
        </w:rPr>
        <w:t xml:space="preserve"> </w:t>
      </w:r>
      <w:proofErr w:type="gramStart"/>
      <w:r w:rsidRPr="00516E96">
        <w:rPr>
          <w:rFonts w:ascii="Georgia" w:hAnsi="Georgia"/>
          <w:color w:val="auto"/>
          <w:sz w:val="36"/>
          <w:szCs w:val="36"/>
        </w:rPr>
        <w:t>has to</w:t>
      </w:r>
      <w:proofErr w:type="gramEnd"/>
      <w:r w:rsidRPr="00516E96">
        <w:rPr>
          <w:rFonts w:ascii="Georgia" w:hAnsi="Georgia"/>
          <w:color w:val="auto"/>
          <w:sz w:val="36"/>
          <w:szCs w:val="36"/>
        </w:rPr>
        <w:t xml:space="preserve"> come to the church; it’s not coming to America.  </w:t>
      </w:r>
      <w:proofErr w:type="gramStart"/>
      <w:r w:rsidRPr="00516E96">
        <w:rPr>
          <w:rFonts w:ascii="Georgia" w:hAnsi="Georgia"/>
          <w:color w:val="auto"/>
          <w:sz w:val="36"/>
          <w:szCs w:val="36"/>
        </w:rPr>
        <w:t>Revival</w:t>
      </w:r>
      <w:proofErr w:type="gramEnd"/>
      <w:r w:rsidRPr="00516E96">
        <w:rPr>
          <w:rFonts w:ascii="Georgia" w:hAnsi="Georgia"/>
          <w:color w:val="auto"/>
          <w:sz w:val="36"/>
          <w:szCs w:val="36"/>
        </w:rPr>
        <w:t xml:space="preserve"> </w:t>
      </w:r>
      <w:r w:rsidR="007A5E14" w:rsidRPr="00516E96">
        <w:rPr>
          <w:rFonts w:ascii="Georgia" w:hAnsi="Georgia"/>
          <w:color w:val="auto"/>
          <w:sz w:val="36"/>
          <w:szCs w:val="36"/>
        </w:rPr>
        <w:t xml:space="preserve">has got </w:t>
      </w:r>
      <w:r w:rsidRPr="00516E96">
        <w:rPr>
          <w:rFonts w:ascii="Georgia" w:hAnsi="Georgia"/>
          <w:color w:val="auto"/>
          <w:sz w:val="36"/>
          <w:szCs w:val="36"/>
        </w:rPr>
        <w:t xml:space="preserve">to come to the church first. </w:t>
      </w:r>
      <w:r w:rsidR="007A5E14" w:rsidRPr="00516E96">
        <w:rPr>
          <w:rFonts w:ascii="Georgia" w:hAnsi="Georgia"/>
          <w:color w:val="auto"/>
          <w:sz w:val="36"/>
          <w:szCs w:val="36"/>
        </w:rPr>
        <w:t>T</w:t>
      </w:r>
      <w:r w:rsidRPr="00516E96">
        <w:rPr>
          <w:rFonts w:ascii="Georgia" w:hAnsi="Georgia"/>
          <w:color w:val="auto"/>
          <w:sz w:val="36"/>
          <w:szCs w:val="36"/>
        </w:rPr>
        <w:t xml:space="preserve">he </w:t>
      </w:r>
      <w:r w:rsidRPr="00516E96">
        <w:rPr>
          <w:rFonts w:ascii="Georgia" w:hAnsi="Georgia"/>
          <w:color w:val="auto"/>
          <w:sz w:val="36"/>
          <w:szCs w:val="36"/>
        </w:rPr>
        <w:lastRenderedPageBreak/>
        <w:t xml:space="preserve">church is embracing the </w:t>
      </w:r>
      <w:r w:rsidR="007A5E14" w:rsidRPr="00516E96">
        <w:rPr>
          <w:rFonts w:ascii="Georgia" w:hAnsi="Georgia"/>
          <w:color w:val="auto"/>
          <w:sz w:val="36"/>
          <w:szCs w:val="36"/>
        </w:rPr>
        <w:t xml:space="preserve">same defilement, selfishness, and the </w:t>
      </w:r>
      <w:r w:rsidRPr="00516E96">
        <w:rPr>
          <w:rFonts w:ascii="Georgia" w:hAnsi="Georgia"/>
          <w:color w:val="auto"/>
          <w:sz w:val="36"/>
          <w:szCs w:val="36"/>
        </w:rPr>
        <w:t xml:space="preserve">very </w:t>
      </w:r>
      <w:r w:rsidR="007A5E14" w:rsidRPr="00516E96">
        <w:rPr>
          <w:rFonts w:ascii="Georgia" w:hAnsi="Georgia"/>
          <w:color w:val="auto"/>
          <w:sz w:val="36"/>
          <w:szCs w:val="36"/>
        </w:rPr>
        <w:t xml:space="preserve">same </w:t>
      </w:r>
      <w:r w:rsidRPr="00516E96">
        <w:rPr>
          <w:rFonts w:ascii="Georgia" w:hAnsi="Georgia"/>
          <w:color w:val="auto"/>
          <w:sz w:val="36"/>
          <w:szCs w:val="36"/>
        </w:rPr>
        <w:t>unclean</w:t>
      </w:r>
      <w:r w:rsidR="00F00FC0" w:rsidRPr="00516E96">
        <w:rPr>
          <w:rFonts w:ascii="Georgia" w:hAnsi="Georgia"/>
          <w:color w:val="auto"/>
          <w:sz w:val="36"/>
          <w:szCs w:val="36"/>
        </w:rPr>
        <w:t>li</w:t>
      </w:r>
      <w:r w:rsidRPr="00516E96">
        <w:rPr>
          <w:rFonts w:ascii="Georgia" w:hAnsi="Georgia"/>
          <w:color w:val="auto"/>
          <w:sz w:val="36"/>
          <w:szCs w:val="36"/>
        </w:rPr>
        <w:t xml:space="preserve">ness </w:t>
      </w:r>
      <w:r w:rsidR="007A5E14" w:rsidRPr="00516E96">
        <w:rPr>
          <w:rFonts w:ascii="Georgia" w:hAnsi="Georgia"/>
          <w:color w:val="auto"/>
          <w:sz w:val="36"/>
          <w:szCs w:val="36"/>
        </w:rPr>
        <w:t xml:space="preserve">of </w:t>
      </w:r>
      <w:r w:rsidRPr="00516E96">
        <w:rPr>
          <w:rFonts w:ascii="Georgia" w:hAnsi="Georgia"/>
          <w:color w:val="auto"/>
          <w:sz w:val="36"/>
          <w:szCs w:val="36"/>
        </w:rPr>
        <w:t>America.</w:t>
      </w:r>
    </w:p>
    <w:p w14:paraId="35C84E19" w14:textId="763904DE" w:rsidR="00F647B8" w:rsidRPr="00516E96" w:rsidRDefault="00F647B8" w:rsidP="00560762">
      <w:pPr>
        <w:pBdr>
          <w:bottom w:val="single" w:sz="4" w:space="1" w:color="auto"/>
        </w:pBdr>
        <w:rPr>
          <w:rFonts w:ascii="Georgia" w:hAnsi="Georgia"/>
          <w:color w:val="auto"/>
          <w:sz w:val="36"/>
          <w:szCs w:val="36"/>
        </w:rPr>
      </w:pPr>
    </w:p>
    <w:p w14:paraId="047CBB2D" w14:textId="1A0A6A07" w:rsidR="00560762" w:rsidRPr="00516E96" w:rsidRDefault="00560762" w:rsidP="00B219ED">
      <w:pPr>
        <w:rPr>
          <w:rFonts w:ascii="Georgia" w:hAnsi="Georgia"/>
          <w:color w:val="auto"/>
          <w:sz w:val="36"/>
          <w:szCs w:val="36"/>
        </w:rPr>
      </w:pPr>
    </w:p>
    <w:p w14:paraId="363FDA58" w14:textId="4765D694" w:rsidR="00560762" w:rsidRPr="00516E96" w:rsidRDefault="00560762" w:rsidP="00560762">
      <w:pPr>
        <w:rPr>
          <w:rFonts w:ascii="Georgia" w:hAnsi="Georgia"/>
          <w:color w:val="auto"/>
          <w:sz w:val="36"/>
          <w:szCs w:val="36"/>
        </w:rPr>
      </w:pPr>
      <w:r w:rsidRPr="00516E96">
        <w:rPr>
          <w:rFonts w:ascii="Georgia" w:hAnsi="Georgia"/>
          <w:color w:val="auto"/>
          <w:sz w:val="36"/>
          <w:szCs w:val="36"/>
        </w:rPr>
        <w:t>Ezekiel 36:1</w:t>
      </w:r>
      <w:r w:rsidR="00386DC0" w:rsidRPr="00516E96">
        <w:rPr>
          <w:rFonts w:ascii="Georgia" w:hAnsi="Georgia"/>
          <w:color w:val="auto"/>
          <w:sz w:val="36"/>
          <w:szCs w:val="36"/>
        </w:rPr>
        <w:t>8</w:t>
      </w:r>
      <w:r w:rsidRPr="00516E96">
        <w:rPr>
          <w:rFonts w:ascii="Georgia" w:hAnsi="Georgia"/>
          <w:color w:val="auto"/>
          <w:sz w:val="36"/>
          <w:szCs w:val="36"/>
        </w:rPr>
        <w:t>:</w:t>
      </w:r>
    </w:p>
    <w:p w14:paraId="593635E9" w14:textId="7F4C4C75" w:rsidR="00E06B5E" w:rsidRPr="00516E96" w:rsidRDefault="00787D34" w:rsidP="00E06B5E">
      <w:pPr>
        <w:rPr>
          <w:rFonts w:ascii="Georgia" w:hAnsi="Georgia"/>
          <w:color w:val="auto"/>
          <w:sz w:val="36"/>
          <w:szCs w:val="36"/>
        </w:rPr>
      </w:pPr>
      <w:r w:rsidRPr="00516E96">
        <w:rPr>
          <w:rFonts w:ascii="Georgia" w:hAnsi="Georgia"/>
          <w:color w:val="auto"/>
          <w:sz w:val="36"/>
          <w:szCs w:val="36"/>
          <w:vertAlign w:val="superscript"/>
        </w:rPr>
        <w:t>18</w:t>
      </w:r>
      <w:r w:rsidR="00E06B5E" w:rsidRPr="00516E96">
        <w:rPr>
          <w:rFonts w:ascii="Georgia" w:hAnsi="Georgia"/>
          <w:color w:val="auto"/>
          <w:sz w:val="36"/>
          <w:szCs w:val="36"/>
        </w:rPr>
        <w:t>Therefore I poured out My fury on them for the blood they had shed on the land, and for their idols </w:t>
      </w:r>
      <w:r w:rsidR="00E06B5E" w:rsidRPr="00516E96">
        <w:rPr>
          <w:rFonts w:ascii="Georgia" w:hAnsi="Georgia"/>
          <w:i/>
          <w:iCs/>
          <w:color w:val="auto"/>
          <w:sz w:val="36"/>
          <w:szCs w:val="36"/>
        </w:rPr>
        <w:t>with which</w:t>
      </w:r>
      <w:r w:rsidR="00E06B5E" w:rsidRPr="00516E96">
        <w:rPr>
          <w:rFonts w:ascii="Georgia" w:hAnsi="Georgia"/>
          <w:color w:val="auto"/>
          <w:sz w:val="36"/>
          <w:szCs w:val="36"/>
        </w:rPr>
        <w:t> they had defiled it. (NKJV)</w:t>
      </w:r>
    </w:p>
    <w:p w14:paraId="748D28CB" w14:textId="6EBBFDC9" w:rsidR="00787D34" w:rsidRPr="00516E96" w:rsidRDefault="00787D34" w:rsidP="00B219ED">
      <w:pPr>
        <w:rPr>
          <w:rFonts w:ascii="Georgia" w:hAnsi="Georgia"/>
          <w:color w:val="auto"/>
          <w:sz w:val="36"/>
          <w:szCs w:val="36"/>
        </w:rPr>
      </w:pPr>
    </w:p>
    <w:p w14:paraId="740E4509" w14:textId="19079E73" w:rsidR="003C0FD7" w:rsidRPr="00516E96" w:rsidRDefault="003C0FD7" w:rsidP="00B219ED">
      <w:pPr>
        <w:rPr>
          <w:rFonts w:ascii="Georgia" w:hAnsi="Georgia"/>
          <w:color w:val="auto"/>
          <w:sz w:val="36"/>
          <w:szCs w:val="36"/>
        </w:rPr>
      </w:pPr>
      <w:r w:rsidRPr="00516E96">
        <w:rPr>
          <w:rFonts w:ascii="Georgia" w:hAnsi="Georgia"/>
          <w:color w:val="auto"/>
          <w:sz w:val="36"/>
          <w:szCs w:val="36"/>
        </w:rPr>
        <w:t xml:space="preserve">God is reminding us that it is </w:t>
      </w:r>
      <w:r w:rsidRPr="00516E96">
        <w:rPr>
          <w:rFonts w:ascii="Georgia" w:hAnsi="Georgia"/>
          <w:b/>
          <w:bCs/>
          <w:color w:val="auto"/>
          <w:sz w:val="36"/>
          <w:szCs w:val="36"/>
        </w:rPr>
        <w:t>his view of us</w:t>
      </w:r>
      <w:r w:rsidRPr="00516E96">
        <w:rPr>
          <w:rFonts w:ascii="Georgia" w:hAnsi="Georgia"/>
          <w:color w:val="auto"/>
          <w:sz w:val="36"/>
          <w:szCs w:val="36"/>
        </w:rPr>
        <w:t xml:space="preserve"> that counts not the world’s view of us.</w:t>
      </w:r>
    </w:p>
    <w:p w14:paraId="31DBEAB6" w14:textId="77777777" w:rsidR="003C0FD7" w:rsidRPr="00516E96" w:rsidRDefault="003C0FD7" w:rsidP="00B219ED">
      <w:pPr>
        <w:rPr>
          <w:rFonts w:ascii="Georgia" w:hAnsi="Georgia"/>
          <w:color w:val="auto"/>
          <w:sz w:val="36"/>
          <w:szCs w:val="36"/>
        </w:rPr>
      </w:pPr>
    </w:p>
    <w:p w14:paraId="4A9472A4" w14:textId="77777777" w:rsidR="00E90B29" w:rsidRPr="00516E96" w:rsidRDefault="003C0FD7" w:rsidP="00B219ED">
      <w:pPr>
        <w:rPr>
          <w:rFonts w:ascii="Georgia" w:hAnsi="Georgia"/>
          <w:color w:val="auto"/>
          <w:sz w:val="36"/>
          <w:szCs w:val="36"/>
        </w:rPr>
      </w:pPr>
      <w:r w:rsidRPr="00516E96">
        <w:rPr>
          <w:rFonts w:ascii="Georgia" w:hAnsi="Georgia"/>
          <w:color w:val="auto"/>
          <w:sz w:val="36"/>
          <w:szCs w:val="36"/>
        </w:rPr>
        <w:t xml:space="preserve">This is why Israel </w:t>
      </w:r>
      <w:r w:rsidR="002222A6" w:rsidRPr="00516E96">
        <w:rPr>
          <w:rFonts w:ascii="Georgia" w:hAnsi="Georgia"/>
          <w:color w:val="auto"/>
          <w:sz w:val="36"/>
          <w:szCs w:val="36"/>
        </w:rPr>
        <w:t>was</w:t>
      </w:r>
      <w:r w:rsidRPr="00516E96">
        <w:rPr>
          <w:rFonts w:ascii="Georgia" w:hAnsi="Georgia"/>
          <w:color w:val="auto"/>
          <w:sz w:val="36"/>
          <w:szCs w:val="36"/>
        </w:rPr>
        <w:t xml:space="preserve"> dispersed.  They were sacrificing their children to heathen gods.</w:t>
      </w:r>
      <w:r w:rsidR="002222A6" w:rsidRPr="00516E96">
        <w:rPr>
          <w:rFonts w:ascii="Georgia" w:hAnsi="Georgia"/>
          <w:color w:val="auto"/>
          <w:sz w:val="36"/>
          <w:szCs w:val="36"/>
        </w:rPr>
        <w:t xml:space="preserve">  </w:t>
      </w:r>
    </w:p>
    <w:p w14:paraId="3D52963F" w14:textId="77777777" w:rsidR="00E90B29" w:rsidRPr="00516E96" w:rsidRDefault="00E90B29" w:rsidP="00B219ED">
      <w:pPr>
        <w:rPr>
          <w:rFonts w:ascii="Georgia" w:hAnsi="Georgia"/>
          <w:color w:val="auto"/>
          <w:sz w:val="36"/>
          <w:szCs w:val="36"/>
        </w:rPr>
      </w:pPr>
    </w:p>
    <w:p w14:paraId="6853240E" w14:textId="520A8B2B" w:rsidR="002222A6" w:rsidRPr="00516E96" w:rsidRDefault="002222A6" w:rsidP="00B219ED">
      <w:pPr>
        <w:rPr>
          <w:rFonts w:ascii="Georgia" w:hAnsi="Georgia"/>
          <w:color w:val="auto"/>
          <w:sz w:val="36"/>
          <w:szCs w:val="36"/>
        </w:rPr>
      </w:pPr>
      <w:r w:rsidRPr="00516E96">
        <w:rPr>
          <w:rFonts w:ascii="Georgia" w:hAnsi="Georgia"/>
          <w:color w:val="auto"/>
          <w:sz w:val="36"/>
          <w:szCs w:val="36"/>
        </w:rPr>
        <w:t>America is doing the same thing.  America worship</w:t>
      </w:r>
      <w:r w:rsidR="00A95CA7" w:rsidRPr="00516E96">
        <w:rPr>
          <w:rFonts w:ascii="Georgia" w:hAnsi="Georgia"/>
          <w:color w:val="auto"/>
          <w:sz w:val="36"/>
          <w:szCs w:val="36"/>
        </w:rPr>
        <w:t>s</w:t>
      </w:r>
      <w:r w:rsidRPr="00516E96">
        <w:rPr>
          <w:rFonts w:ascii="Georgia" w:hAnsi="Georgia"/>
          <w:color w:val="auto"/>
          <w:sz w:val="36"/>
          <w:szCs w:val="36"/>
        </w:rPr>
        <w:t xml:space="preserve"> things that are NOT of God.  America needs to listen to the same warning.</w:t>
      </w:r>
      <w:r w:rsidR="00E90B29" w:rsidRPr="00516E96">
        <w:rPr>
          <w:rFonts w:ascii="Georgia" w:hAnsi="Georgia"/>
          <w:color w:val="auto"/>
          <w:sz w:val="36"/>
          <w:szCs w:val="36"/>
        </w:rPr>
        <w:t xml:space="preserve">  The idols of the church </w:t>
      </w:r>
      <w:r w:rsidR="00A95CA7" w:rsidRPr="00516E96">
        <w:rPr>
          <w:rFonts w:ascii="Georgia" w:hAnsi="Georgia"/>
          <w:color w:val="auto"/>
          <w:sz w:val="36"/>
          <w:szCs w:val="36"/>
        </w:rPr>
        <w:t xml:space="preserve">today </w:t>
      </w:r>
      <w:r w:rsidR="00E90B29" w:rsidRPr="00516E96">
        <w:rPr>
          <w:rFonts w:ascii="Georgia" w:hAnsi="Georgia"/>
          <w:color w:val="auto"/>
          <w:sz w:val="36"/>
          <w:szCs w:val="36"/>
        </w:rPr>
        <w:t>are in the flesh</w:t>
      </w:r>
      <w:r w:rsidR="00A95CA7" w:rsidRPr="00516E96">
        <w:rPr>
          <w:rFonts w:ascii="Georgia" w:hAnsi="Georgia"/>
          <w:color w:val="auto"/>
          <w:sz w:val="36"/>
          <w:szCs w:val="36"/>
        </w:rPr>
        <w:t>.  It’s spiritual idolatry</w:t>
      </w:r>
      <w:r w:rsidR="00E90B29" w:rsidRPr="00516E96">
        <w:rPr>
          <w:rFonts w:ascii="Georgia" w:hAnsi="Georgia"/>
          <w:color w:val="auto"/>
          <w:sz w:val="36"/>
          <w:szCs w:val="36"/>
        </w:rPr>
        <w:t>.</w:t>
      </w:r>
      <w:r w:rsidR="00A95CA7" w:rsidRPr="00516E96">
        <w:rPr>
          <w:rFonts w:ascii="Georgia" w:hAnsi="Georgia"/>
          <w:color w:val="auto"/>
          <w:sz w:val="36"/>
          <w:szCs w:val="36"/>
        </w:rPr>
        <w:t xml:space="preserve">  Judgement begins at the House of God first.</w:t>
      </w:r>
      <w:r w:rsidR="00E90B29" w:rsidRPr="00516E96">
        <w:rPr>
          <w:rFonts w:ascii="Georgia" w:hAnsi="Georgia"/>
          <w:color w:val="auto"/>
          <w:sz w:val="36"/>
          <w:szCs w:val="36"/>
        </w:rPr>
        <w:t xml:space="preserve">  </w:t>
      </w:r>
    </w:p>
    <w:p w14:paraId="7989E236" w14:textId="39B8198B" w:rsidR="00FD3C4C" w:rsidRPr="00516E96" w:rsidRDefault="00FD3C4C" w:rsidP="00B219ED">
      <w:pPr>
        <w:rPr>
          <w:rFonts w:ascii="Georgia" w:hAnsi="Georgia"/>
          <w:color w:val="auto"/>
          <w:sz w:val="36"/>
          <w:szCs w:val="36"/>
        </w:rPr>
      </w:pPr>
    </w:p>
    <w:p w14:paraId="4E4003FC" w14:textId="7CAB2064" w:rsidR="00FD3C4C" w:rsidRPr="00516E96" w:rsidRDefault="00FD3C4C" w:rsidP="00FD3C4C">
      <w:pPr>
        <w:rPr>
          <w:rFonts w:ascii="Georgia" w:hAnsi="Georgia"/>
          <w:color w:val="auto"/>
          <w:sz w:val="36"/>
          <w:szCs w:val="36"/>
        </w:rPr>
      </w:pPr>
      <w:r w:rsidRPr="00516E96">
        <w:rPr>
          <w:rFonts w:ascii="Georgia" w:hAnsi="Georgia"/>
          <w:color w:val="auto"/>
          <w:sz w:val="36"/>
          <w:szCs w:val="36"/>
        </w:rPr>
        <w:t xml:space="preserve">What Ezekiel is telling Israel in 36:18 is that she has never repented of these sins.  Because she has not repented, she will accept the Antichrist for seven years.  He will break that covenant and with murder, hatred, and destruction in his heart, he will destroy her in a second holocaust to the point that two-thirds of her population will be wiped off this planet.  </w:t>
      </w:r>
    </w:p>
    <w:p w14:paraId="365F5518" w14:textId="6B90C80A" w:rsidR="00FD3C4C" w:rsidRPr="00516E96" w:rsidRDefault="00FD3C4C" w:rsidP="00FD3C4C">
      <w:pPr>
        <w:rPr>
          <w:rFonts w:ascii="Georgia" w:hAnsi="Georgia"/>
          <w:color w:val="auto"/>
          <w:sz w:val="36"/>
          <w:szCs w:val="36"/>
        </w:rPr>
      </w:pPr>
    </w:p>
    <w:p w14:paraId="2C571CAC" w14:textId="41B99290" w:rsidR="00FD3C4C" w:rsidRPr="00516E96" w:rsidRDefault="00FD3C4C" w:rsidP="00FD3C4C">
      <w:pPr>
        <w:rPr>
          <w:rFonts w:ascii="Georgia" w:hAnsi="Georgia"/>
          <w:b/>
          <w:bCs/>
          <w:color w:val="auto"/>
          <w:sz w:val="36"/>
          <w:szCs w:val="36"/>
        </w:rPr>
      </w:pPr>
      <w:r w:rsidRPr="00516E96">
        <w:rPr>
          <w:rFonts w:ascii="Georgia" w:hAnsi="Georgia"/>
          <w:b/>
          <w:bCs/>
          <w:color w:val="auto"/>
          <w:sz w:val="36"/>
          <w:szCs w:val="36"/>
        </w:rPr>
        <w:t>Do we think God will do any less to America?</w:t>
      </w:r>
    </w:p>
    <w:p w14:paraId="2E77FB4D" w14:textId="4BF07344" w:rsidR="00FD3C4C" w:rsidRPr="00516E96" w:rsidRDefault="00FD3C4C" w:rsidP="00FD3C4C">
      <w:pPr>
        <w:pBdr>
          <w:bottom w:val="single" w:sz="4" w:space="1" w:color="auto"/>
        </w:pBdr>
        <w:rPr>
          <w:rFonts w:ascii="Georgia" w:hAnsi="Georgia"/>
          <w:color w:val="auto"/>
          <w:sz w:val="36"/>
          <w:szCs w:val="36"/>
        </w:rPr>
      </w:pPr>
    </w:p>
    <w:p w14:paraId="6282DDAE" w14:textId="77777777" w:rsidR="00FD3C4C" w:rsidRPr="00516E96" w:rsidRDefault="00FD3C4C" w:rsidP="00FD3C4C">
      <w:pPr>
        <w:rPr>
          <w:rFonts w:ascii="Georgia" w:hAnsi="Georgia"/>
          <w:color w:val="auto"/>
          <w:sz w:val="36"/>
          <w:szCs w:val="36"/>
        </w:rPr>
      </w:pPr>
    </w:p>
    <w:p w14:paraId="5CD3A1F5" w14:textId="2A162E08" w:rsidR="003C0FD7" w:rsidRPr="00516E96" w:rsidRDefault="003C0FD7" w:rsidP="003C0FD7">
      <w:pPr>
        <w:rPr>
          <w:rFonts w:ascii="Georgia" w:hAnsi="Georgia"/>
          <w:color w:val="auto"/>
          <w:sz w:val="36"/>
          <w:szCs w:val="36"/>
        </w:rPr>
      </w:pPr>
      <w:r w:rsidRPr="00516E96">
        <w:rPr>
          <w:rFonts w:ascii="Georgia" w:hAnsi="Georgia"/>
          <w:color w:val="auto"/>
          <w:sz w:val="36"/>
          <w:szCs w:val="36"/>
        </w:rPr>
        <w:lastRenderedPageBreak/>
        <w:t>Ezekiel 36:1</w:t>
      </w:r>
      <w:r w:rsidR="002222A6" w:rsidRPr="00516E96">
        <w:rPr>
          <w:rFonts w:ascii="Georgia" w:hAnsi="Georgia"/>
          <w:color w:val="auto"/>
          <w:sz w:val="36"/>
          <w:szCs w:val="36"/>
        </w:rPr>
        <w:t>9</w:t>
      </w:r>
      <w:r w:rsidRPr="00516E96">
        <w:rPr>
          <w:rFonts w:ascii="Georgia" w:hAnsi="Georgia"/>
          <w:color w:val="auto"/>
          <w:sz w:val="36"/>
          <w:szCs w:val="36"/>
        </w:rPr>
        <w:t>:</w:t>
      </w:r>
    </w:p>
    <w:p w14:paraId="20BF4050" w14:textId="4D34C7C7" w:rsidR="00E06B5E" w:rsidRPr="00516E96" w:rsidRDefault="00787D34" w:rsidP="00B219ED">
      <w:pPr>
        <w:rPr>
          <w:rFonts w:ascii="Georgia" w:hAnsi="Georgia"/>
          <w:color w:val="auto"/>
          <w:sz w:val="36"/>
          <w:szCs w:val="36"/>
        </w:rPr>
      </w:pPr>
      <w:r w:rsidRPr="00516E96">
        <w:rPr>
          <w:rFonts w:ascii="Georgia" w:hAnsi="Georgia"/>
          <w:color w:val="auto"/>
          <w:sz w:val="36"/>
          <w:szCs w:val="36"/>
          <w:vertAlign w:val="superscript"/>
        </w:rPr>
        <w:t>19</w:t>
      </w:r>
      <w:r w:rsidR="00E06B5E" w:rsidRPr="00516E96">
        <w:rPr>
          <w:rFonts w:ascii="Georgia" w:hAnsi="Georgia"/>
          <w:color w:val="auto"/>
          <w:sz w:val="36"/>
          <w:szCs w:val="36"/>
        </w:rPr>
        <w:t>So I scattered them among the nations, and they were dispersed throughout the countries; I judged them according to their ways and their deeds. (NKJV)</w:t>
      </w:r>
    </w:p>
    <w:p w14:paraId="3A841586" w14:textId="11E0A9D1" w:rsidR="00787D34" w:rsidRPr="00516E96" w:rsidRDefault="00787D34" w:rsidP="00B219ED">
      <w:pPr>
        <w:rPr>
          <w:rFonts w:ascii="Georgia" w:hAnsi="Georgia"/>
          <w:color w:val="auto"/>
          <w:sz w:val="36"/>
          <w:szCs w:val="36"/>
        </w:rPr>
      </w:pPr>
    </w:p>
    <w:p w14:paraId="0336ED3D" w14:textId="5D9440BE" w:rsidR="00BF276D" w:rsidRPr="00516E96" w:rsidRDefault="0025686D" w:rsidP="00B219ED">
      <w:pPr>
        <w:rPr>
          <w:rFonts w:ascii="Georgia" w:hAnsi="Georgia"/>
          <w:color w:val="auto"/>
          <w:sz w:val="36"/>
          <w:szCs w:val="36"/>
        </w:rPr>
      </w:pPr>
      <w:r w:rsidRPr="00516E96">
        <w:rPr>
          <w:rFonts w:ascii="Georgia" w:hAnsi="Georgia"/>
          <w:color w:val="auto"/>
          <w:sz w:val="36"/>
          <w:szCs w:val="36"/>
        </w:rPr>
        <w:t xml:space="preserve">America’s problems are that we are under judgment for the sins of this land.  God looks down on this land as a “woman’s period” because we’ve defiled </w:t>
      </w:r>
      <w:proofErr w:type="gramStart"/>
      <w:r w:rsidRPr="00516E96">
        <w:rPr>
          <w:rFonts w:ascii="Georgia" w:hAnsi="Georgia"/>
          <w:color w:val="auto"/>
          <w:sz w:val="36"/>
          <w:szCs w:val="36"/>
        </w:rPr>
        <w:t>ourself</w:t>
      </w:r>
      <w:proofErr w:type="gramEnd"/>
      <w:r w:rsidRPr="00516E96">
        <w:rPr>
          <w:rFonts w:ascii="Georgia" w:hAnsi="Georgia"/>
          <w:color w:val="auto"/>
          <w:sz w:val="36"/>
          <w:szCs w:val="36"/>
        </w:rPr>
        <w:t>.  In our own ways we are under judgement because of our ways and our deeds.</w:t>
      </w:r>
      <w:r w:rsidR="00BF276D" w:rsidRPr="00516E96">
        <w:rPr>
          <w:rFonts w:ascii="Georgia" w:hAnsi="Georgia"/>
          <w:color w:val="auto"/>
          <w:sz w:val="36"/>
          <w:szCs w:val="36"/>
        </w:rPr>
        <w:t xml:space="preserve">  If we can’t see that we’re under judgment, then </w:t>
      </w:r>
      <w:r w:rsidR="0046405A" w:rsidRPr="00516E96">
        <w:rPr>
          <w:rFonts w:ascii="Georgia" w:hAnsi="Georgia"/>
          <w:color w:val="auto"/>
          <w:sz w:val="36"/>
          <w:szCs w:val="36"/>
        </w:rPr>
        <w:t xml:space="preserve">nothing </w:t>
      </w:r>
      <w:r w:rsidR="00BF276D" w:rsidRPr="00516E96">
        <w:rPr>
          <w:rFonts w:ascii="Georgia" w:hAnsi="Georgia"/>
          <w:color w:val="auto"/>
          <w:sz w:val="36"/>
          <w:szCs w:val="36"/>
        </w:rPr>
        <w:t xml:space="preserve">can be </w:t>
      </w:r>
      <w:proofErr w:type="gramStart"/>
      <w:r w:rsidR="00BF276D" w:rsidRPr="00516E96">
        <w:rPr>
          <w:rFonts w:ascii="Georgia" w:hAnsi="Georgia"/>
          <w:color w:val="auto"/>
          <w:sz w:val="36"/>
          <w:szCs w:val="36"/>
        </w:rPr>
        <w:t>done</w:t>
      </w:r>
      <w:proofErr w:type="gramEnd"/>
      <w:r w:rsidR="00BF276D" w:rsidRPr="00516E96">
        <w:rPr>
          <w:rFonts w:ascii="Georgia" w:hAnsi="Georgia"/>
          <w:color w:val="auto"/>
          <w:sz w:val="36"/>
          <w:szCs w:val="36"/>
        </w:rPr>
        <w:t xml:space="preserve"> and we are </w:t>
      </w:r>
      <w:r w:rsidR="00BF276D" w:rsidRPr="00516E96">
        <w:rPr>
          <w:rFonts w:ascii="Georgia" w:hAnsi="Georgia"/>
          <w:b/>
          <w:bCs/>
          <w:color w:val="auto"/>
          <w:sz w:val="36"/>
          <w:szCs w:val="36"/>
        </w:rPr>
        <w:t>totally spiritually blind</w:t>
      </w:r>
      <w:r w:rsidR="00BF276D" w:rsidRPr="00516E96">
        <w:rPr>
          <w:rFonts w:ascii="Georgia" w:hAnsi="Georgia"/>
          <w:color w:val="auto"/>
          <w:sz w:val="36"/>
          <w:szCs w:val="36"/>
        </w:rPr>
        <w:t xml:space="preserve">.  </w:t>
      </w:r>
    </w:p>
    <w:p w14:paraId="03FE5A47" w14:textId="4FDA1003" w:rsidR="0046405A" w:rsidRPr="00516E96" w:rsidRDefault="0046405A" w:rsidP="00B219ED">
      <w:pPr>
        <w:rPr>
          <w:rFonts w:ascii="Georgia" w:hAnsi="Georgia"/>
          <w:color w:val="auto"/>
          <w:sz w:val="36"/>
          <w:szCs w:val="36"/>
        </w:rPr>
      </w:pPr>
    </w:p>
    <w:p w14:paraId="7BA52218" w14:textId="57CC27FD" w:rsidR="0046405A" w:rsidRPr="00516E96" w:rsidRDefault="0046405A" w:rsidP="00B219ED">
      <w:pPr>
        <w:rPr>
          <w:rFonts w:ascii="Georgia" w:hAnsi="Georgia"/>
          <w:color w:val="auto"/>
          <w:sz w:val="36"/>
          <w:szCs w:val="36"/>
        </w:rPr>
      </w:pPr>
      <w:r w:rsidRPr="00516E96">
        <w:rPr>
          <w:rFonts w:ascii="Georgia" w:hAnsi="Georgia"/>
          <w:color w:val="auto"/>
          <w:sz w:val="36"/>
          <w:szCs w:val="36"/>
        </w:rPr>
        <w:t>The pulpits are scared to tell the nation that they need to come back to God.</w:t>
      </w:r>
    </w:p>
    <w:p w14:paraId="019343B9" w14:textId="4E26F040" w:rsidR="0025686D" w:rsidRPr="00516E96" w:rsidRDefault="0025686D" w:rsidP="0046405A">
      <w:pPr>
        <w:pBdr>
          <w:bottom w:val="single" w:sz="4" w:space="1" w:color="auto"/>
        </w:pBdr>
        <w:rPr>
          <w:rFonts w:ascii="Georgia" w:hAnsi="Georgia"/>
          <w:color w:val="auto"/>
          <w:sz w:val="36"/>
          <w:szCs w:val="36"/>
        </w:rPr>
      </w:pPr>
    </w:p>
    <w:p w14:paraId="46DBA1D7" w14:textId="77777777" w:rsidR="0046405A" w:rsidRPr="00516E96" w:rsidRDefault="0046405A" w:rsidP="00B219ED">
      <w:pPr>
        <w:rPr>
          <w:rFonts w:ascii="Georgia" w:hAnsi="Georgia"/>
          <w:color w:val="auto"/>
          <w:sz w:val="36"/>
          <w:szCs w:val="36"/>
        </w:rPr>
      </w:pPr>
    </w:p>
    <w:p w14:paraId="07A365EC" w14:textId="374D06D2" w:rsidR="00FD3C4C" w:rsidRPr="00516E96" w:rsidRDefault="00FD3C4C" w:rsidP="00FD3C4C">
      <w:pPr>
        <w:rPr>
          <w:rFonts w:ascii="Georgia" w:hAnsi="Georgia"/>
          <w:color w:val="auto"/>
          <w:sz w:val="36"/>
          <w:szCs w:val="36"/>
        </w:rPr>
      </w:pPr>
      <w:r w:rsidRPr="00516E96">
        <w:rPr>
          <w:rFonts w:ascii="Georgia" w:hAnsi="Georgia"/>
          <w:color w:val="auto"/>
          <w:sz w:val="36"/>
          <w:szCs w:val="36"/>
        </w:rPr>
        <w:t>Ezekiel 36:20:</w:t>
      </w:r>
    </w:p>
    <w:p w14:paraId="65763406" w14:textId="4A353092" w:rsidR="00E06B5E" w:rsidRPr="00516E96" w:rsidRDefault="00787D34" w:rsidP="00E06B5E">
      <w:pPr>
        <w:rPr>
          <w:rFonts w:ascii="Georgia" w:hAnsi="Georgia"/>
          <w:color w:val="auto"/>
          <w:sz w:val="36"/>
          <w:szCs w:val="36"/>
        </w:rPr>
      </w:pPr>
      <w:r w:rsidRPr="00516E96">
        <w:rPr>
          <w:rFonts w:ascii="Georgia" w:hAnsi="Georgia"/>
          <w:color w:val="auto"/>
          <w:sz w:val="36"/>
          <w:szCs w:val="36"/>
          <w:vertAlign w:val="superscript"/>
        </w:rPr>
        <w:t>20</w:t>
      </w:r>
      <w:r w:rsidR="00E06B5E" w:rsidRPr="00516E96">
        <w:rPr>
          <w:rFonts w:ascii="Georgia" w:hAnsi="Georgia"/>
          <w:color w:val="auto"/>
          <w:sz w:val="36"/>
          <w:szCs w:val="36"/>
        </w:rPr>
        <w:t xml:space="preserve">When they came to the nations, wherever they went, </w:t>
      </w:r>
      <w:r w:rsidR="00E06B5E" w:rsidRPr="00516E96">
        <w:rPr>
          <w:rFonts w:ascii="Georgia" w:hAnsi="Georgia"/>
          <w:b/>
          <w:bCs/>
          <w:color w:val="auto"/>
          <w:sz w:val="36"/>
          <w:szCs w:val="36"/>
        </w:rPr>
        <w:t>they profaned My holy name</w:t>
      </w:r>
      <w:r w:rsidR="00E06B5E" w:rsidRPr="00516E96">
        <w:rPr>
          <w:rFonts w:ascii="Georgia" w:hAnsi="Georgia"/>
          <w:color w:val="auto"/>
          <w:sz w:val="36"/>
          <w:szCs w:val="36"/>
        </w:rPr>
        <w:t>—when they said of them, ‘</w:t>
      </w:r>
      <w:r w:rsidR="00E06B5E" w:rsidRPr="00516E96">
        <w:rPr>
          <w:rFonts w:ascii="Georgia" w:hAnsi="Georgia"/>
          <w:b/>
          <w:bCs/>
          <w:color w:val="auto"/>
          <w:sz w:val="36"/>
          <w:szCs w:val="36"/>
        </w:rPr>
        <w:t>These </w:t>
      </w:r>
      <w:r w:rsidR="00E06B5E" w:rsidRPr="00516E96">
        <w:rPr>
          <w:rFonts w:ascii="Georgia" w:hAnsi="Georgia"/>
          <w:b/>
          <w:bCs/>
          <w:i/>
          <w:iCs/>
          <w:color w:val="auto"/>
          <w:sz w:val="36"/>
          <w:szCs w:val="36"/>
        </w:rPr>
        <w:t>are</w:t>
      </w:r>
      <w:r w:rsidR="00E06B5E" w:rsidRPr="00516E96">
        <w:rPr>
          <w:rFonts w:ascii="Georgia" w:hAnsi="Georgia"/>
          <w:b/>
          <w:bCs/>
          <w:color w:val="auto"/>
          <w:sz w:val="36"/>
          <w:szCs w:val="36"/>
        </w:rPr>
        <w:t> the people of the Lord</w:t>
      </w:r>
      <w:r w:rsidR="00E06B5E" w:rsidRPr="00516E96">
        <w:rPr>
          <w:rFonts w:ascii="Georgia" w:hAnsi="Georgia"/>
          <w:color w:val="auto"/>
          <w:sz w:val="36"/>
          <w:szCs w:val="36"/>
        </w:rPr>
        <w:t>, </w:t>
      </w:r>
      <w:r w:rsidR="00E06B5E" w:rsidRPr="00516E96">
        <w:rPr>
          <w:rFonts w:ascii="Georgia" w:hAnsi="Georgia"/>
          <w:i/>
          <w:iCs/>
          <w:color w:val="auto"/>
          <w:sz w:val="36"/>
          <w:szCs w:val="36"/>
        </w:rPr>
        <w:t xml:space="preserve">and </w:t>
      </w:r>
      <w:r w:rsidR="00E06B5E" w:rsidRPr="00516E96">
        <w:rPr>
          <w:rFonts w:ascii="Georgia" w:hAnsi="Georgia"/>
          <w:color w:val="auto"/>
          <w:sz w:val="36"/>
          <w:szCs w:val="36"/>
        </w:rPr>
        <w:t>yet they have gone out of His land.’ (NKJV)</w:t>
      </w:r>
    </w:p>
    <w:p w14:paraId="460819AA" w14:textId="4FA30A95" w:rsidR="00787D34" w:rsidRPr="00516E96" w:rsidRDefault="00787D34" w:rsidP="00B219ED">
      <w:pPr>
        <w:rPr>
          <w:rFonts w:ascii="Georgia" w:hAnsi="Georgia"/>
          <w:color w:val="auto"/>
          <w:sz w:val="36"/>
          <w:szCs w:val="36"/>
        </w:rPr>
      </w:pPr>
    </w:p>
    <w:p w14:paraId="3CD9DF1B" w14:textId="75904151" w:rsidR="00B124C2" w:rsidRPr="00516E96" w:rsidRDefault="00B124C2" w:rsidP="00B219ED">
      <w:pPr>
        <w:rPr>
          <w:rFonts w:ascii="Georgia" w:hAnsi="Georgia"/>
          <w:color w:val="auto"/>
          <w:sz w:val="36"/>
          <w:szCs w:val="36"/>
        </w:rPr>
      </w:pPr>
      <w:r w:rsidRPr="00516E96">
        <w:rPr>
          <w:rFonts w:ascii="Georgia" w:hAnsi="Georgia"/>
          <w:b/>
          <w:bCs/>
          <w:color w:val="auto"/>
          <w:sz w:val="36"/>
          <w:szCs w:val="36"/>
        </w:rPr>
        <w:t>Are we, today, not profaning his Holy Name</w:t>
      </w:r>
      <w:r w:rsidRPr="00516E96">
        <w:rPr>
          <w:rFonts w:ascii="Georgia" w:hAnsi="Georgia"/>
          <w:color w:val="auto"/>
          <w:sz w:val="36"/>
          <w:szCs w:val="36"/>
        </w:rPr>
        <w:t xml:space="preserve">?  God created this nation to be a bastion of the Gospel.  God ordained this nation to be a light to the world.  Just like he ordained Israel to be a light to the world.  Israel refused that responsibility.  American was supposed to have taken that responsibility.  We once had that </w:t>
      </w:r>
      <w:proofErr w:type="gramStart"/>
      <w:r w:rsidRPr="00516E96">
        <w:rPr>
          <w:rFonts w:ascii="Georgia" w:hAnsi="Georgia"/>
          <w:color w:val="auto"/>
          <w:sz w:val="36"/>
          <w:szCs w:val="36"/>
        </w:rPr>
        <w:t>responsibility</w:t>
      </w:r>
      <w:proofErr w:type="gramEnd"/>
      <w:r w:rsidRPr="00516E96">
        <w:rPr>
          <w:rFonts w:ascii="Georgia" w:hAnsi="Georgia"/>
          <w:color w:val="auto"/>
          <w:sz w:val="36"/>
          <w:szCs w:val="36"/>
        </w:rPr>
        <w:t xml:space="preserve"> and we did well.  But because of our sin and because our unwillingness to listen to God, we have profaned his name.</w:t>
      </w:r>
    </w:p>
    <w:p w14:paraId="3A26B264" w14:textId="79968ACE" w:rsidR="00B124C2" w:rsidRPr="00516E96" w:rsidRDefault="00B124C2" w:rsidP="00B219ED">
      <w:pPr>
        <w:rPr>
          <w:rFonts w:ascii="Georgia" w:hAnsi="Georgia"/>
          <w:color w:val="auto"/>
          <w:sz w:val="36"/>
          <w:szCs w:val="36"/>
        </w:rPr>
      </w:pPr>
    </w:p>
    <w:p w14:paraId="1F57F0EE" w14:textId="5319AC0F" w:rsidR="00B124C2" w:rsidRPr="00516E96" w:rsidRDefault="00B124C2" w:rsidP="00B219ED">
      <w:pPr>
        <w:rPr>
          <w:rFonts w:ascii="Georgia" w:hAnsi="Georgia"/>
          <w:color w:val="auto"/>
          <w:sz w:val="36"/>
          <w:szCs w:val="36"/>
        </w:rPr>
      </w:pPr>
      <w:r w:rsidRPr="00516E96">
        <w:rPr>
          <w:rFonts w:ascii="Georgia" w:hAnsi="Georgia"/>
          <w:color w:val="auto"/>
          <w:sz w:val="36"/>
          <w:szCs w:val="36"/>
        </w:rPr>
        <w:lastRenderedPageBreak/>
        <w:t xml:space="preserve">This message is for God’s people, the people of the Lord.  </w:t>
      </w:r>
      <w:r w:rsidRPr="00516E96">
        <w:rPr>
          <w:rFonts w:ascii="Georgia" w:hAnsi="Georgia"/>
          <w:b/>
          <w:bCs/>
          <w:color w:val="auto"/>
          <w:sz w:val="36"/>
          <w:szCs w:val="36"/>
        </w:rPr>
        <w:t>This is on us.</w:t>
      </w:r>
      <w:r w:rsidRPr="00516E96">
        <w:rPr>
          <w:rFonts w:ascii="Georgia" w:hAnsi="Georgia"/>
          <w:color w:val="auto"/>
          <w:sz w:val="36"/>
          <w:szCs w:val="36"/>
        </w:rPr>
        <w:t xml:space="preserve">  The nation is only a mirror of what’s going on in our own backyard of the church.</w:t>
      </w:r>
    </w:p>
    <w:p w14:paraId="1AEAAB3F" w14:textId="37B843AA" w:rsidR="002E22D5" w:rsidRPr="00516E96" w:rsidRDefault="002E22D5" w:rsidP="00B219ED">
      <w:pPr>
        <w:rPr>
          <w:rFonts w:ascii="Georgia" w:hAnsi="Georgia"/>
          <w:color w:val="auto"/>
          <w:sz w:val="36"/>
          <w:szCs w:val="36"/>
        </w:rPr>
      </w:pPr>
    </w:p>
    <w:p w14:paraId="687679CF" w14:textId="7395D0BE" w:rsidR="00E06B5E" w:rsidRPr="00516E96" w:rsidRDefault="002E22D5" w:rsidP="00B219ED">
      <w:pPr>
        <w:rPr>
          <w:rFonts w:ascii="Georgia" w:hAnsi="Georgia"/>
          <w:color w:val="auto"/>
          <w:sz w:val="36"/>
          <w:szCs w:val="36"/>
        </w:rPr>
      </w:pPr>
      <w:r w:rsidRPr="00516E96">
        <w:rPr>
          <w:rFonts w:ascii="Georgia" w:hAnsi="Georgia"/>
          <w:color w:val="auto"/>
          <w:sz w:val="36"/>
          <w:szCs w:val="36"/>
        </w:rPr>
        <w:t xml:space="preserve">God warned Israel.  He dispersed them out of his land because of these things. </w:t>
      </w:r>
      <w:r w:rsidR="00DE6D84" w:rsidRPr="00516E96">
        <w:rPr>
          <w:rFonts w:ascii="Georgia" w:hAnsi="Georgia"/>
          <w:color w:val="auto"/>
          <w:sz w:val="36"/>
          <w:szCs w:val="36"/>
        </w:rPr>
        <w:t xml:space="preserve"> They’ve yet to repent of these sins.</w:t>
      </w:r>
    </w:p>
    <w:p w14:paraId="511FC74A" w14:textId="4B2D3D5F" w:rsidR="002E22D5" w:rsidRPr="00516E96" w:rsidRDefault="002E22D5" w:rsidP="00B219ED">
      <w:pPr>
        <w:rPr>
          <w:rFonts w:ascii="Georgia" w:hAnsi="Georgia"/>
          <w:color w:val="auto"/>
          <w:sz w:val="36"/>
          <w:szCs w:val="36"/>
        </w:rPr>
      </w:pPr>
    </w:p>
    <w:p w14:paraId="21983709" w14:textId="053C77C7" w:rsidR="002E22D5" w:rsidRPr="00516E96" w:rsidRDefault="002E22D5" w:rsidP="00B219ED">
      <w:pPr>
        <w:rPr>
          <w:rFonts w:ascii="Georgia" w:hAnsi="Georgia"/>
          <w:color w:val="auto"/>
          <w:sz w:val="36"/>
          <w:szCs w:val="36"/>
        </w:rPr>
      </w:pPr>
      <w:r w:rsidRPr="00516E96">
        <w:rPr>
          <w:rFonts w:ascii="Georgia" w:hAnsi="Georgia"/>
          <w:color w:val="auto"/>
          <w:sz w:val="36"/>
          <w:szCs w:val="36"/>
        </w:rPr>
        <w:t>God gave this land of America to America to be a bastion of the Gospel, to be a light for religious freedom, and to protect Israel.  America has failed at all three.</w:t>
      </w:r>
      <w:r w:rsidR="00DE6D84" w:rsidRPr="00516E96">
        <w:rPr>
          <w:rFonts w:ascii="Georgia" w:hAnsi="Georgia"/>
          <w:color w:val="auto"/>
          <w:sz w:val="36"/>
          <w:szCs w:val="36"/>
        </w:rPr>
        <w:t xml:space="preserve">  America’s church hasn’t repented of these sins.</w:t>
      </w:r>
    </w:p>
    <w:p w14:paraId="6B5FB170" w14:textId="7BCBB766" w:rsidR="00DE6D84" w:rsidRPr="00516E96" w:rsidRDefault="00DE6D84" w:rsidP="00B219ED">
      <w:pPr>
        <w:rPr>
          <w:rFonts w:ascii="Georgia" w:hAnsi="Georgia"/>
          <w:color w:val="auto"/>
          <w:sz w:val="36"/>
          <w:szCs w:val="36"/>
        </w:rPr>
      </w:pPr>
    </w:p>
    <w:p w14:paraId="5147C767" w14:textId="56A33F43" w:rsidR="00DE6D84" w:rsidRPr="00516E96" w:rsidRDefault="00DE6D84" w:rsidP="00B219ED">
      <w:pPr>
        <w:rPr>
          <w:rFonts w:ascii="Georgia" w:hAnsi="Georgia"/>
          <w:color w:val="auto"/>
          <w:sz w:val="36"/>
          <w:szCs w:val="36"/>
        </w:rPr>
      </w:pPr>
      <w:r w:rsidRPr="00516E96">
        <w:rPr>
          <w:rFonts w:ascii="Georgia" w:hAnsi="Georgia"/>
          <w:color w:val="auto"/>
          <w:sz w:val="36"/>
          <w:szCs w:val="36"/>
        </w:rPr>
        <w:t>Israel is God’s land.  America is God’s land.</w:t>
      </w:r>
    </w:p>
    <w:p w14:paraId="4FBECE12" w14:textId="65F4757C" w:rsidR="00DE6D84" w:rsidRPr="00516E96" w:rsidRDefault="00DE6D84" w:rsidP="00B219ED">
      <w:pPr>
        <w:rPr>
          <w:rFonts w:ascii="Georgia" w:hAnsi="Georgia"/>
          <w:color w:val="auto"/>
          <w:sz w:val="36"/>
          <w:szCs w:val="36"/>
        </w:rPr>
      </w:pPr>
    </w:p>
    <w:p w14:paraId="6E4BF3EE" w14:textId="147B03D5" w:rsidR="00DE6D84" w:rsidRPr="00516E96" w:rsidRDefault="00DE6D84" w:rsidP="00B219ED">
      <w:pPr>
        <w:rPr>
          <w:rFonts w:ascii="Georgia" w:hAnsi="Georgia"/>
          <w:color w:val="auto"/>
          <w:sz w:val="36"/>
          <w:szCs w:val="36"/>
        </w:rPr>
      </w:pPr>
      <w:r w:rsidRPr="00516E96">
        <w:rPr>
          <w:rFonts w:ascii="Georgia" w:hAnsi="Georgia"/>
          <w:color w:val="auto"/>
          <w:sz w:val="36"/>
          <w:szCs w:val="36"/>
        </w:rPr>
        <w:t xml:space="preserve">God is not up in heaven wanting to send a lightning bolt and burn America to the ground – </w:t>
      </w:r>
      <w:r w:rsidRPr="00516E96">
        <w:rPr>
          <w:rFonts w:ascii="Georgia" w:hAnsi="Georgia"/>
          <w:b/>
          <w:bCs/>
          <w:color w:val="auto"/>
          <w:sz w:val="36"/>
          <w:szCs w:val="36"/>
        </w:rPr>
        <w:t>NO</w:t>
      </w:r>
      <w:r w:rsidRPr="00516E96">
        <w:rPr>
          <w:rFonts w:ascii="Georgia" w:hAnsi="Georgia"/>
          <w:color w:val="auto"/>
          <w:sz w:val="36"/>
          <w:szCs w:val="36"/>
        </w:rPr>
        <w:t>!  God wants America to repent.  But he’s more disturbed by his own people [the church] and their disposition to him.  Because they have embraced the very heathen and very sins and the very things of the devil and the very things that the nation is under siege for</w:t>
      </w:r>
      <w:r w:rsidR="00440666" w:rsidRPr="00516E96">
        <w:rPr>
          <w:rFonts w:ascii="Georgia" w:hAnsi="Georgia"/>
          <w:color w:val="auto"/>
          <w:sz w:val="36"/>
          <w:szCs w:val="36"/>
        </w:rPr>
        <w:t>, i</w:t>
      </w:r>
      <w:r w:rsidRPr="00516E96">
        <w:rPr>
          <w:rFonts w:ascii="Georgia" w:hAnsi="Georgia"/>
          <w:color w:val="auto"/>
          <w:sz w:val="36"/>
          <w:szCs w:val="36"/>
        </w:rPr>
        <w:t xml:space="preserve">n doing so we </w:t>
      </w:r>
      <w:r w:rsidR="00FA51B7" w:rsidRPr="00516E96">
        <w:rPr>
          <w:rFonts w:ascii="Georgia" w:hAnsi="Georgia"/>
          <w:color w:val="auto"/>
          <w:sz w:val="36"/>
          <w:szCs w:val="36"/>
        </w:rPr>
        <w:t xml:space="preserve">have profaned his Holy Name.  As Israel profaned his </w:t>
      </w:r>
      <w:r w:rsidR="00C011D4" w:rsidRPr="00516E96">
        <w:rPr>
          <w:rFonts w:ascii="Georgia" w:hAnsi="Georgia"/>
          <w:color w:val="auto"/>
          <w:sz w:val="36"/>
          <w:szCs w:val="36"/>
        </w:rPr>
        <w:t>n</w:t>
      </w:r>
      <w:r w:rsidR="00FA51B7" w:rsidRPr="00516E96">
        <w:rPr>
          <w:rFonts w:ascii="Georgia" w:hAnsi="Georgia"/>
          <w:color w:val="auto"/>
          <w:sz w:val="36"/>
          <w:szCs w:val="36"/>
        </w:rPr>
        <w:t xml:space="preserve">ame </w:t>
      </w:r>
      <w:r w:rsidR="00440666" w:rsidRPr="00516E96">
        <w:rPr>
          <w:rFonts w:ascii="Georgia" w:hAnsi="Georgia"/>
          <w:color w:val="auto"/>
          <w:sz w:val="36"/>
          <w:szCs w:val="36"/>
        </w:rPr>
        <w:t>it</w:t>
      </w:r>
      <w:r w:rsidR="00FA51B7" w:rsidRPr="00516E96">
        <w:rPr>
          <w:rFonts w:ascii="Georgia" w:hAnsi="Georgia"/>
          <w:color w:val="auto"/>
          <w:sz w:val="36"/>
          <w:szCs w:val="36"/>
        </w:rPr>
        <w:t xml:space="preserve"> cost them possession of God’s land that he gave them as a promise to Abraham, Isaac, and Jacob.</w:t>
      </w:r>
    </w:p>
    <w:p w14:paraId="61BC51F4" w14:textId="77777777" w:rsidR="00DE6D84" w:rsidRPr="00516E96" w:rsidRDefault="00DE6D84" w:rsidP="0086112B">
      <w:pPr>
        <w:pBdr>
          <w:bottom w:val="single" w:sz="4" w:space="1" w:color="auto"/>
        </w:pBdr>
        <w:rPr>
          <w:rFonts w:ascii="Georgia" w:hAnsi="Georgia"/>
          <w:color w:val="auto"/>
          <w:sz w:val="36"/>
          <w:szCs w:val="36"/>
        </w:rPr>
      </w:pPr>
    </w:p>
    <w:p w14:paraId="4674A448" w14:textId="4E4EC84A" w:rsidR="00440666" w:rsidRPr="00516E96" w:rsidRDefault="00440666">
      <w:pPr>
        <w:rPr>
          <w:rFonts w:ascii="Georgia" w:hAnsi="Georgia"/>
          <w:color w:val="auto"/>
          <w:sz w:val="36"/>
          <w:szCs w:val="36"/>
        </w:rPr>
      </w:pPr>
      <w:r w:rsidRPr="00516E96">
        <w:rPr>
          <w:rFonts w:ascii="Georgia" w:hAnsi="Georgia"/>
          <w:color w:val="auto"/>
          <w:sz w:val="36"/>
          <w:szCs w:val="36"/>
        </w:rPr>
        <w:br w:type="page"/>
      </w:r>
    </w:p>
    <w:p w14:paraId="316CD99D" w14:textId="44222714" w:rsidR="00DE6D84" w:rsidRPr="00516E96" w:rsidRDefault="00DE6D84" w:rsidP="00DE6D84">
      <w:pPr>
        <w:rPr>
          <w:rFonts w:ascii="Georgia" w:hAnsi="Georgia"/>
          <w:color w:val="auto"/>
          <w:sz w:val="36"/>
          <w:szCs w:val="36"/>
        </w:rPr>
      </w:pPr>
      <w:r w:rsidRPr="00516E96">
        <w:rPr>
          <w:rFonts w:ascii="Georgia" w:hAnsi="Georgia"/>
          <w:color w:val="auto"/>
          <w:sz w:val="36"/>
          <w:szCs w:val="36"/>
        </w:rPr>
        <w:lastRenderedPageBreak/>
        <w:t>Ezekiel 36:2</w:t>
      </w:r>
      <w:r w:rsidR="0086112B" w:rsidRPr="00516E96">
        <w:rPr>
          <w:rFonts w:ascii="Georgia" w:hAnsi="Georgia"/>
          <w:color w:val="auto"/>
          <w:sz w:val="36"/>
          <w:szCs w:val="36"/>
        </w:rPr>
        <w:t>1</w:t>
      </w:r>
      <w:r w:rsidRPr="00516E96">
        <w:rPr>
          <w:rFonts w:ascii="Georgia" w:hAnsi="Georgia"/>
          <w:color w:val="auto"/>
          <w:sz w:val="36"/>
          <w:szCs w:val="36"/>
        </w:rPr>
        <w:t>:</w:t>
      </w:r>
    </w:p>
    <w:p w14:paraId="4AA0818C" w14:textId="0C318195" w:rsidR="00E06B5E" w:rsidRPr="00516E96" w:rsidRDefault="00787D34" w:rsidP="00E06B5E">
      <w:pPr>
        <w:rPr>
          <w:rFonts w:ascii="Georgia" w:hAnsi="Georgia"/>
          <w:color w:val="auto"/>
          <w:sz w:val="36"/>
          <w:szCs w:val="36"/>
        </w:rPr>
      </w:pPr>
      <w:r w:rsidRPr="00516E96">
        <w:rPr>
          <w:rFonts w:ascii="Georgia" w:hAnsi="Georgia"/>
          <w:color w:val="auto"/>
          <w:sz w:val="36"/>
          <w:szCs w:val="36"/>
          <w:vertAlign w:val="superscript"/>
        </w:rPr>
        <w:t>21</w:t>
      </w:r>
      <w:r w:rsidR="005D4D6D" w:rsidRPr="00516E96">
        <w:rPr>
          <w:rFonts w:ascii="Georgia" w:hAnsi="Georgia"/>
          <w:color w:val="auto"/>
          <w:sz w:val="36"/>
          <w:szCs w:val="36"/>
        </w:rPr>
        <w:t xml:space="preserve">But </w:t>
      </w:r>
      <w:r w:rsidR="00E06B5E" w:rsidRPr="00516E96">
        <w:rPr>
          <w:rFonts w:ascii="Georgia" w:hAnsi="Georgia"/>
          <w:color w:val="auto"/>
          <w:sz w:val="36"/>
          <w:szCs w:val="36"/>
        </w:rPr>
        <w:t>I had concern for My holy name, which the house of Israel had profaned among the nations wherever they went.</w:t>
      </w:r>
    </w:p>
    <w:p w14:paraId="2F8A6FC3" w14:textId="77777777" w:rsidR="00E06B5E" w:rsidRPr="00516E96" w:rsidRDefault="00E06B5E" w:rsidP="00B219ED">
      <w:pPr>
        <w:rPr>
          <w:rFonts w:ascii="Georgia" w:hAnsi="Georgia"/>
          <w:color w:val="auto"/>
          <w:sz w:val="36"/>
          <w:szCs w:val="36"/>
        </w:rPr>
      </w:pPr>
    </w:p>
    <w:p w14:paraId="4109729D" w14:textId="5710A53E" w:rsidR="005D4D6D" w:rsidRPr="00516E96" w:rsidRDefault="00C011D4" w:rsidP="00B219ED">
      <w:pPr>
        <w:rPr>
          <w:rFonts w:ascii="Georgia" w:hAnsi="Georgia"/>
          <w:color w:val="auto"/>
          <w:sz w:val="36"/>
          <w:szCs w:val="36"/>
        </w:rPr>
      </w:pPr>
      <w:r w:rsidRPr="00516E96">
        <w:rPr>
          <w:rFonts w:ascii="Georgia" w:hAnsi="Georgia"/>
          <w:color w:val="auto"/>
          <w:sz w:val="36"/>
          <w:szCs w:val="36"/>
        </w:rPr>
        <w:t xml:space="preserve">Because the church has profaned </w:t>
      </w:r>
      <w:r w:rsidR="00742C7D" w:rsidRPr="00516E96">
        <w:rPr>
          <w:rFonts w:ascii="Georgia" w:hAnsi="Georgia"/>
          <w:color w:val="auto"/>
          <w:sz w:val="36"/>
          <w:szCs w:val="36"/>
        </w:rPr>
        <w:t xml:space="preserve">the </w:t>
      </w:r>
      <w:r w:rsidRPr="00516E96">
        <w:rPr>
          <w:rFonts w:ascii="Georgia" w:hAnsi="Georgia"/>
          <w:color w:val="auto"/>
          <w:sz w:val="36"/>
          <w:szCs w:val="36"/>
        </w:rPr>
        <w:t>name</w:t>
      </w:r>
      <w:r w:rsidR="00742C7D" w:rsidRPr="00516E96">
        <w:rPr>
          <w:rFonts w:ascii="Georgia" w:hAnsi="Georgia"/>
          <w:color w:val="auto"/>
          <w:sz w:val="36"/>
          <w:szCs w:val="36"/>
        </w:rPr>
        <w:t xml:space="preserve"> of God</w:t>
      </w:r>
      <w:r w:rsidRPr="00516E96">
        <w:rPr>
          <w:rFonts w:ascii="Georgia" w:hAnsi="Georgia"/>
          <w:color w:val="auto"/>
          <w:sz w:val="36"/>
          <w:szCs w:val="36"/>
        </w:rPr>
        <w:t xml:space="preserve">, the nation follows right behind </w:t>
      </w:r>
      <w:r w:rsidR="00742C7D" w:rsidRPr="00516E96">
        <w:rPr>
          <w:rFonts w:ascii="Georgia" w:hAnsi="Georgia"/>
          <w:color w:val="auto"/>
          <w:sz w:val="36"/>
          <w:szCs w:val="36"/>
        </w:rPr>
        <w:t>it and profanes his name too</w:t>
      </w:r>
      <w:r w:rsidRPr="00516E96">
        <w:rPr>
          <w:rFonts w:ascii="Georgia" w:hAnsi="Georgia"/>
          <w:color w:val="auto"/>
          <w:sz w:val="36"/>
          <w:szCs w:val="36"/>
        </w:rPr>
        <w:t>.</w:t>
      </w:r>
    </w:p>
    <w:p w14:paraId="34A012D1" w14:textId="77777777" w:rsidR="00FC3455" w:rsidRPr="00516E96" w:rsidRDefault="00FC3455" w:rsidP="00FC3455">
      <w:pPr>
        <w:pBdr>
          <w:bottom w:val="single" w:sz="4" w:space="1" w:color="auto"/>
        </w:pBdr>
        <w:rPr>
          <w:rFonts w:ascii="Georgia" w:hAnsi="Georgia"/>
          <w:color w:val="auto"/>
          <w:sz w:val="36"/>
          <w:szCs w:val="36"/>
        </w:rPr>
      </w:pPr>
    </w:p>
    <w:p w14:paraId="0CC3108C" w14:textId="325E85C1" w:rsidR="00FC3455" w:rsidRPr="00516E96" w:rsidRDefault="00FC3455" w:rsidP="00B219ED">
      <w:pPr>
        <w:rPr>
          <w:rFonts w:ascii="Georgia" w:hAnsi="Georgia"/>
          <w:color w:val="auto"/>
          <w:sz w:val="36"/>
          <w:szCs w:val="36"/>
        </w:rPr>
      </w:pPr>
    </w:p>
    <w:p w14:paraId="61B1B693" w14:textId="6D31623E" w:rsidR="00FC3455" w:rsidRPr="00516E96" w:rsidRDefault="00FC3455" w:rsidP="00B219ED">
      <w:pPr>
        <w:rPr>
          <w:rFonts w:ascii="Georgia" w:hAnsi="Georgia"/>
          <w:color w:val="auto"/>
          <w:sz w:val="36"/>
          <w:szCs w:val="36"/>
        </w:rPr>
      </w:pPr>
      <w:r w:rsidRPr="00516E96">
        <w:rPr>
          <w:rFonts w:ascii="Georgia" w:hAnsi="Georgia"/>
          <w:b/>
          <w:bCs/>
          <w:color w:val="auto"/>
          <w:sz w:val="36"/>
          <w:szCs w:val="36"/>
        </w:rPr>
        <w:t>Summary of what was just read</w:t>
      </w:r>
      <w:r w:rsidRPr="00516E96">
        <w:rPr>
          <w:rFonts w:ascii="Georgia" w:hAnsi="Georgia"/>
          <w:color w:val="auto"/>
          <w:sz w:val="36"/>
          <w:szCs w:val="36"/>
        </w:rPr>
        <w:t>:</w:t>
      </w:r>
    </w:p>
    <w:p w14:paraId="1A92D8E4" w14:textId="0E9759C1" w:rsidR="00FC3455" w:rsidRPr="00516E96" w:rsidRDefault="00FC3455" w:rsidP="00B219ED">
      <w:pPr>
        <w:rPr>
          <w:rFonts w:ascii="Georgia" w:hAnsi="Georgia"/>
          <w:color w:val="auto"/>
          <w:sz w:val="36"/>
          <w:szCs w:val="36"/>
        </w:rPr>
      </w:pPr>
    </w:p>
    <w:p w14:paraId="4037ED16" w14:textId="2923617D" w:rsidR="00FC3455" w:rsidRPr="00516E96" w:rsidRDefault="00FC3455" w:rsidP="00FC3455">
      <w:pPr>
        <w:pStyle w:val="ListParagraph"/>
        <w:numPr>
          <w:ilvl w:val="0"/>
          <w:numId w:val="13"/>
        </w:numPr>
        <w:rPr>
          <w:rFonts w:ascii="Georgia" w:hAnsi="Georgia"/>
          <w:color w:val="auto"/>
          <w:sz w:val="36"/>
          <w:szCs w:val="36"/>
        </w:rPr>
      </w:pPr>
      <w:r w:rsidRPr="00516E96">
        <w:rPr>
          <w:rFonts w:ascii="Georgia" w:hAnsi="Georgia"/>
          <w:color w:val="auto"/>
          <w:sz w:val="36"/>
          <w:szCs w:val="36"/>
        </w:rPr>
        <w:t>The Shame of God’s People is Temporary</w:t>
      </w:r>
      <w:r w:rsidR="00F208E2" w:rsidRPr="00516E96">
        <w:rPr>
          <w:rFonts w:ascii="Georgia" w:hAnsi="Georgia"/>
          <w:color w:val="auto"/>
          <w:sz w:val="36"/>
          <w:szCs w:val="36"/>
        </w:rPr>
        <w:br/>
      </w:r>
      <w:r w:rsidRPr="00516E96">
        <w:rPr>
          <w:rFonts w:ascii="Georgia" w:hAnsi="Georgia"/>
          <w:color w:val="auto"/>
          <w:sz w:val="36"/>
          <w:szCs w:val="36"/>
        </w:rPr>
        <w:t>The Shame of God’s Enemies is Permanent and Perpetual</w:t>
      </w:r>
    </w:p>
    <w:p w14:paraId="3C8F4474" w14:textId="77777777" w:rsidR="00FC3455" w:rsidRPr="00516E96" w:rsidRDefault="00FC3455" w:rsidP="00FC3455">
      <w:pPr>
        <w:pStyle w:val="ListParagraph"/>
        <w:numPr>
          <w:ilvl w:val="0"/>
          <w:numId w:val="13"/>
        </w:numPr>
        <w:rPr>
          <w:rFonts w:ascii="Georgia" w:hAnsi="Georgia"/>
          <w:color w:val="auto"/>
          <w:sz w:val="36"/>
          <w:szCs w:val="36"/>
        </w:rPr>
      </w:pPr>
      <w:r w:rsidRPr="00516E96">
        <w:rPr>
          <w:rFonts w:ascii="Georgia" w:hAnsi="Georgia"/>
          <w:color w:val="auto"/>
          <w:sz w:val="36"/>
          <w:szCs w:val="36"/>
        </w:rPr>
        <w:t xml:space="preserve">Law of Retribution demanded by God’s Judicial Visitations and His Righteousness </w:t>
      </w:r>
    </w:p>
    <w:p w14:paraId="5F41D95A" w14:textId="77777777" w:rsidR="00FC3455" w:rsidRPr="00516E96" w:rsidRDefault="00FC3455" w:rsidP="00FC3455">
      <w:pPr>
        <w:pStyle w:val="ListParagraph"/>
        <w:numPr>
          <w:ilvl w:val="0"/>
          <w:numId w:val="13"/>
        </w:numPr>
        <w:rPr>
          <w:rFonts w:ascii="Georgia" w:hAnsi="Georgia"/>
          <w:color w:val="auto"/>
          <w:sz w:val="36"/>
          <w:szCs w:val="36"/>
        </w:rPr>
      </w:pPr>
      <w:r w:rsidRPr="00516E96">
        <w:rPr>
          <w:rFonts w:ascii="Georgia" w:hAnsi="Georgia"/>
          <w:color w:val="auto"/>
          <w:sz w:val="36"/>
          <w:szCs w:val="36"/>
        </w:rPr>
        <w:t>That which was Meted Out to Israel for their Sin will be Meted Out to Edom and other Opposing Nations</w:t>
      </w:r>
    </w:p>
    <w:p w14:paraId="7C3C28E9" w14:textId="77777777" w:rsidR="00FC3455" w:rsidRPr="00516E96" w:rsidRDefault="00FC3455" w:rsidP="00FC3455">
      <w:pPr>
        <w:pStyle w:val="ListParagraph"/>
        <w:numPr>
          <w:ilvl w:val="0"/>
          <w:numId w:val="13"/>
        </w:numPr>
        <w:rPr>
          <w:rFonts w:ascii="Georgia" w:hAnsi="Georgia"/>
          <w:color w:val="auto"/>
          <w:sz w:val="36"/>
          <w:szCs w:val="36"/>
        </w:rPr>
      </w:pPr>
      <w:r w:rsidRPr="00516E96">
        <w:rPr>
          <w:rFonts w:ascii="Georgia" w:hAnsi="Georgia"/>
          <w:color w:val="auto"/>
          <w:sz w:val="36"/>
          <w:szCs w:val="36"/>
        </w:rPr>
        <w:t>God takes an Oath in these Passages, The Heathen Who Harm Israel His People Will Be Punished</w:t>
      </w:r>
    </w:p>
    <w:p w14:paraId="2AFA5CF8" w14:textId="77777777" w:rsidR="00FC3455" w:rsidRPr="00516E96" w:rsidRDefault="00FC3455" w:rsidP="00FC3455">
      <w:pPr>
        <w:pStyle w:val="ListParagraph"/>
        <w:numPr>
          <w:ilvl w:val="0"/>
          <w:numId w:val="13"/>
        </w:numPr>
        <w:rPr>
          <w:rFonts w:ascii="Georgia" w:hAnsi="Georgia"/>
          <w:color w:val="auto"/>
          <w:sz w:val="36"/>
          <w:szCs w:val="36"/>
        </w:rPr>
      </w:pPr>
      <w:r w:rsidRPr="00516E96">
        <w:rPr>
          <w:rFonts w:ascii="Georgia" w:hAnsi="Georgia"/>
          <w:color w:val="auto"/>
          <w:sz w:val="36"/>
          <w:szCs w:val="36"/>
        </w:rPr>
        <w:t>Verses 8-12 – Shows God’s Disposition and Promise</w:t>
      </w:r>
    </w:p>
    <w:p w14:paraId="61CD6657" w14:textId="77777777" w:rsidR="00FC3455" w:rsidRPr="00516E96" w:rsidRDefault="00FC3455" w:rsidP="00FC3455">
      <w:pPr>
        <w:ind w:left="1440"/>
        <w:rPr>
          <w:rFonts w:ascii="Georgia" w:hAnsi="Georgia"/>
          <w:color w:val="auto"/>
          <w:sz w:val="36"/>
          <w:szCs w:val="36"/>
        </w:rPr>
      </w:pPr>
      <w:r w:rsidRPr="00516E96">
        <w:rPr>
          <w:rFonts w:ascii="Georgia" w:hAnsi="Georgia"/>
          <w:color w:val="auto"/>
          <w:sz w:val="36"/>
          <w:szCs w:val="36"/>
        </w:rPr>
        <w:t>To Edom – I Am Against You</w:t>
      </w:r>
    </w:p>
    <w:p w14:paraId="1FDC060D" w14:textId="77777777" w:rsidR="00FC3455" w:rsidRPr="00516E96" w:rsidRDefault="00FC3455" w:rsidP="00FC3455">
      <w:pPr>
        <w:ind w:left="1440"/>
        <w:rPr>
          <w:rFonts w:ascii="Georgia" w:hAnsi="Georgia"/>
          <w:color w:val="auto"/>
          <w:sz w:val="36"/>
          <w:szCs w:val="36"/>
        </w:rPr>
      </w:pPr>
      <w:r w:rsidRPr="00516E96">
        <w:rPr>
          <w:rFonts w:ascii="Georgia" w:hAnsi="Georgia"/>
          <w:color w:val="auto"/>
          <w:sz w:val="36"/>
          <w:szCs w:val="36"/>
        </w:rPr>
        <w:t xml:space="preserve">To Israel – I Am </w:t>
      </w:r>
      <w:proofErr w:type="gramStart"/>
      <w:r w:rsidRPr="00516E96">
        <w:rPr>
          <w:rFonts w:ascii="Georgia" w:hAnsi="Georgia"/>
          <w:color w:val="auto"/>
          <w:sz w:val="36"/>
          <w:szCs w:val="36"/>
        </w:rPr>
        <w:t>For</w:t>
      </w:r>
      <w:proofErr w:type="gramEnd"/>
      <w:r w:rsidRPr="00516E96">
        <w:rPr>
          <w:rFonts w:ascii="Georgia" w:hAnsi="Georgia"/>
          <w:color w:val="auto"/>
          <w:sz w:val="36"/>
          <w:szCs w:val="36"/>
        </w:rPr>
        <w:t xml:space="preserve"> You</w:t>
      </w:r>
    </w:p>
    <w:p w14:paraId="56E0F085" w14:textId="7C80BAB0" w:rsidR="00FC3455" w:rsidRPr="00516E96" w:rsidRDefault="00FC3455" w:rsidP="00FC3455">
      <w:pPr>
        <w:pStyle w:val="ListParagraph"/>
        <w:numPr>
          <w:ilvl w:val="0"/>
          <w:numId w:val="13"/>
        </w:numPr>
        <w:rPr>
          <w:rFonts w:ascii="Georgia" w:hAnsi="Georgia"/>
          <w:color w:val="auto"/>
          <w:sz w:val="36"/>
          <w:szCs w:val="36"/>
        </w:rPr>
      </w:pPr>
      <w:r w:rsidRPr="00516E96">
        <w:rPr>
          <w:rFonts w:ascii="Georgia" w:hAnsi="Georgia"/>
          <w:color w:val="auto"/>
          <w:sz w:val="36"/>
          <w:szCs w:val="36"/>
        </w:rPr>
        <w:t>Edom said in their Evil Hearts – We will Possess This Land, BOTH Edom and Israel</w:t>
      </w:r>
      <w:r w:rsidRPr="00516E96">
        <w:rPr>
          <w:rFonts w:ascii="Georgia" w:hAnsi="Georgia"/>
          <w:color w:val="auto"/>
          <w:sz w:val="36"/>
          <w:szCs w:val="36"/>
        </w:rPr>
        <w:br/>
        <w:t>The Lord Says – “MY PEOPLE ISRAEL SHALL POSSESS YOU” (</w:t>
      </w:r>
      <w:r w:rsidR="000C181A" w:rsidRPr="00516E96">
        <w:rPr>
          <w:rFonts w:ascii="Georgia" w:hAnsi="Georgia"/>
          <w:color w:val="auto"/>
          <w:sz w:val="36"/>
          <w:szCs w:val="36"/>
        </w:rPr>
        <w:t>i.e.,</w:t>
      </w:r>
      <w:r w:rsidRPr="00516E96">
        <w:rPr>
          <w:rFonts w:ascii="Georgia" w:hAnsi="Georgia"/>
          <w:color w:val="auto"/>
          <w:sz w:val="36"/>
          <w:szCs w:val="36"/>
        </w:rPr>
        <w:t xml:space="preserve"> the land)!</w:t>
      </w:r>
    </w:p>
    <w:p w14:paraId="5A5BFA48" w14:textId="77777777" w:rsidR="00FC3455" w:rsidRPr="00516E96" w:rsidRDefault="00FC3455" w:rsidP="00FC3455">
      <w:pPr>
        <w:pStyle w:val="ListParagraph"/>
        <w:numPr>
          <w:ilvl w:val="0"/>
          <w:numId w:val="13"/>
        </w:numPr>
        <w:rPr>
          <w:rFonts w:ascii="Georgia" w:hAnsi="Georgia"/>
          <w:color w:val="auto"/>
          <w:sz w:val="36"/>
          <w:szCs w:val="36"/>
        </w:rPr>
      </w:pPr>
      <w:r w:rsidRPr="00516E96">
        <w:rPr>
          <w:rFonts w:ascii="Georgia" w:hAnsi="Georgia"/>
          <w:color w:val="auto"/>
          <w:sz w:val="36"/>
          <w:szCs w:val="36"/>
        </w:rPr>
        <w:t>The Heathen Spread an Evil Report that the Land of Israel was cursed (v. 13)</w:t>
      </w:r>
    </w:p>
    <w:p w14:paraId="159D72DA" w14:textId="77777777" w:rsidR="00FC3455" w:rsidRPr="00516E96" w:rsidRDefault="00FC3455" w:rsidP="00FC3455">
      <w:pPr>
        <w:pStyle w:val="ListParagraph"/>
        <w:numPr>
          <w:ilvl w:val="0"/>
          <w:numId w:val="13"/>
        </w:numPr>
        <w:rPr>
          <w:rFonts w:ascii="Georgia" w:hAnsi="Georgia"/>
          <w:color w:val="auto"/>
          <w:sz w:val="36"/>
          <w:szCs w:val="36"/>
        </w:rPr>
      </w:pPr>
      <w:r w:rsidRPr="00516E96">
        <w:rPr>
          <w:rFonts w:ascii="Georgia" w:hAnsi="Georgia"/>
          <w:color w:val="auto"/>
          <w:sz w:val="36"/>
          <w:szCs w:val="36"/>
        </w:rPr>
        <w:t>The Spiritual Conflict Between Light and Darkness is Behind this Contest of Israel’s Land</w:t>
      </w:r>
    </w:p>
    <w:p w14:paraId="544BCEBD" w14:textId="77777777" w:rsidR="00FC3455" w:rsidRPr="00516E96" w:rsidRDefault="00FC3455" w:rsidP="00FC3455">
      <w:pPr>
        <w:pStyle w:val="ListParagraph"/>
        <w:numPr>
          <w:ilvl w:val="0"/>
          <w:numId w:val="13"/>
        </w:numPr>
        <w:rPr>
          <w:rFonts w:ascii="Georgia" w:hAnsi="Georgia"/>
          <w:color w:val="auto"/>
          <w:sz w:val="36"/>
          <w:szCs w:val="36"/>
        </w:rPr>
      </w:pPr>
      <w:r w:rsidRPr="00516E96">
        <w:rPr>
          <w:rFonts w:ascii="Georgia" w:hAnsi="Georgia"/>
          <w:color w:val="auto"/>
          <w:sz w:val="36"/>
          <w:szCs w:val="36"/>
        </w:rPr>
        <w:t>It Started in Esau’s Day, it Remains to This Day</w:t>
      </w:r>
    </w:p>
    <w:p w14:paraId="7B4715AD" w14:textId="238B3EFF" w:rsidR="00FC3455" w:rsidRPr="00516E96" w:rsidRDefault="00FC3455" w:rsidP="00FC3455">
      <w:pPr>
        <w:pStyle w:val="ListParagraph"/>
        <w:numPr>
          <w:ilvl w:val="0"/>
          <w:numId w:val="13"/>
        </w:numPr>
        <w:rPr>
          <w:rFonts w:ascii="Georgia" w:hAnsi="Georgia"/>
          <w:color w:val="auto"/>
          <w:sz w:val="36"/>
          <w:szCs w:val="36"/>
        </w:rPr>
      </w:pPr>
      <w:r w:rsidRPr="00516E96">
        <w:rPr>
          <w:rFonts w:ascii="Georgia" w:hAnsi="Georgia"/>
          <w:color w:val="auto"/>
          <w:sz w:val="36"/>
          <w:szCs w:val="36"/>
        </w:rPr>
        <w:lastRenderedPageBreak/>
        <w:t>It Ends at The Second Coming!  And Only Then! (v. 14-15)</w:t>
      </w:r>
    </w:p>
    <w:p w14:paraId="3110E55F" w14:textId="08DBA988" w:rsidR="007B2747" w:rsidRPr="00516E96" w:rsidRDefault="007B2747" w:rsidP="007B2747">
      <w:pPr>
        <w:pStyle w:val="ListParagraph"/>
        <w:numPr>
          <w:ilvl w:val="0"/>
          <w:numId w:val="13"/>
        </w:numPr>
        <w:rPr>
          <w:rFonts w:ascii="Georgia" w:hAnsi="Georgia"/>
          <w:color w:val="auto"/>
          <w:sz w:val="36"/>
          <w:szCs w:val="36"/>
        </w:rPr>
      </w:pPr>
      <w:r w:rsidRPr="00516E96">
        <w:rPr>
          <w:rFonts w:ascii="Georgia" w:hAnsi="Georgia"/>
          <w:color w:val="auto"/>
          <w:sz w:val="36"/>
          <w:szCs w:val="36"/>
        </w:rPr>
        <w:t xml:space="preserve">The Lord after Promising Restoration tells Israel that Her Ways are Why this Conflict has been </w:t>
      </w:r>
      <w:proofErr w:type="gramStart"/>
      <w:r w:rsidRPr="00516E96">
        <w:rPr>
          <w:rFonts w:ascii="Georgia" w:hAnsi="Georgia"/>
          <w:color w:val="auto"/>
          <w:sz w:val="36"/>
          <w:szCs w:val="36"/>
        </w:rPr>
        <w:t>Ongoing</w:t>
      </w:r>
      <w:proofErr w:type="gramEnd"/>
    </w:p>
    <w:p w14:paraId="703C3CDC" w14:textId="27277B34" w:rsidR="007B2747" w:rsidRPr="00516E96" w:rsidRDefault="007B2747" w:rsidP="007B2747">
      <w:pPr>
        <w:pStyle w:val="ListParagraph"/>
        <w:numPr>
          <w:ilvl w:val="0"/>
          <w:numId w:val="13"/>
        </w:numPr>
        <w:rPr>
          <w:rFonts w:ascii="Georgia" w:hAnsi="Georgia"/>
          <w:color w:val="auto"/>
          <w:sz w:val="36"/>
          <w:szCs w:val="36"/>
        </w:rPr>
      </w:pPr>
      <w:r w:rsidRPr="00516E96">
        <w:rPr>
          <w:rFonts w:ascii="Georgia" w:hAnsi="Georgia"/>
          <w:color w:val="auto"/>
          <w:sz w:val="36"/>
          <w:szCs w:val="36"/>
        </w:rPr>
        <w:t xml:space="preserve">The </w:t>
      </w:r>
      <w:r w:rsidR="00BE2C49" w:rsidRPr="00516E96">
        <w:rPr>
          <w:rFonts w:ascii="Georgia" w:hAnsi="Georgia"/>
          <w:color w:val="auto"/>
          <w:sz w:val="36"/>
          <w:szCs w:val="36"/>
        </w:rPr>
        <w:t>“</w:t>
      </w:r>
      <w:r w:rsidRPr="00516E96">
        <w:rPr>
          <w:rFonts w:ascii="Georgia" w:hAnsi="Georgia"/>
          <w:color w:val="auto"/>
          <w:sz w:val="36"/>
          <w:szCs w:val="36"/>
        </w:rPr>
        <w:t>Uncleanness</w:t>
      </w:r>
      <w:r w:rsidR="00BE2C49" w:rsidRPr="00516E96">
        <w:rPr>
          <w:rFonts w:ascii="Georgia" w:hAnsi="Georgia"/>
          <w:color w:val="auto"/>
          <w:sz w:val="36"/>
          <w:szCs w:val="36"/>
        </w:rPr>
        <w:t>”</w:t>
      </w:r>
      <w:r w:rsidRPr="00516E96">
        <w:rPr>
          <w:rFonts w:ascii="Georgia" w:hAnsi="Georgia"/>
          <w:color w:val="auto"/>
          <w:sz w:val="36"/>
          <w:szCs w:val="36"/>
        </w:rPr>
        <w:t xml:space="preserve"> </w:t>
      </w:r>
      <w:r w:rsidR="00BE2C49" w:rsidRPr="00516E96">
        <w:rPr>
          <w:rFonts w:ascii="Georgia" w:hAnsi="Georgia"/>
          <w:color w:val="auto"/>
          <w:sz w:val="36"/>
          <w:szCs w:val="36"/>
        </w:rPr>
        <w:t>p</w:t>
      </w:r>
      <w:r w:rsidRPr="00516E96">
        <w:rPr>
          <w:rFonts w:ascii="Georgia" w:hAnsi="Georgia"/>
          <w:color w:val="auto"/>
          <w:sz w:val="36"/>
          <w:szCs w:val="36"/>
        </w:rPr>
        <w:t>ictures Vileness here in v.17</w:t>
      </w:r>
      <w:r w:rsidR="00F208E2" w:rsidRPr="00516E96">
        <w:rPr>
          <w:rFonts w:ascii="Georgia" w:hAnsi="Georgia"/>
          <w:color w:val="auto"/>
          <w:sz w:val="36"/>
          <w:szCs w:val="36"/>
        </w:rPr>
        <w:br/>
        <w:t>I</w:t>
      </w:r>
      <w:r w:rsidRPr="00516E96">
        <w:rPr>
          <w:rFonts w:ascii="Georgia" w:hAnsi="Georgia"/>
          <w:color w:val="auto"/>
          <w:sz w:val="36"/>
          <w:szCs w:val="36"/>
        </w:rPr>
        <w:t>n v.29 God gives the Answer to it – Jesus Christ</w:t>
      </w:r>
    </w:p>
    <w:p w14:paraId="51F7AB79" w14:textId="2606428B" w:rsidR="007B2747" w:rsidRPr="00516E96" w:rsidRDefault="007B2747" w:rsidP="007B2747">
      <w:pPr>
        <w:pStyle w:val="ListParagraph"/>
        <w:numPr>
          <w:ilvl w:val="0"/>
          <w:numId w:val="13"/>
        </w:numPr>
        <w:rPr>
          <w:rFonts w:ascii="Georgia" w:hAnsi="Georgia"/>
          <w:color w:val="auto"/>
          <w:sz w:val="36"/>
          <w:szCs w:val="36"/>
        </w:rPr>
      </w:pPr>
      <w:r w:rsidRPr="00516E96">
        <w:rPr>
          <w:rFonts w:ascii="Georgia" w:hAnsi="Georgia"/>
          <w:color w:val="auto"/>
          <w:sz w:val="36"/>
          <w:szCs w:val="36"/>
        </w:rPr>
        <w:t xml:space="preserve">God saw Israel’s Sin as that </w:t>
      </w:r>
      <w:r w:rsidR="00BD10F5" w:rsidRPr="00516E96">
        <w:rPr>
          <w:rFonts w:ascii="Georgia" w:hAnsi="Georgia"/>
          <w:color w:val="auto"/>
          <w:sz w:val="36"/>
          <w:szCs w:val="36"/>
        </w:rPr>
        <w:t xml:space="preserve">of </w:t>
      </w:r>
      <w:r w:rsidRPr="00516E96">
        <w:rPr>
          <w:rFonts w:ascii="Georgia" w:hAnsi="Georgia"/>
          <w:color w:val="auto"/>
          <w:sz w:val="36"/>
          <w:szCs w:val="36"/>
        </w:rPr>
        <w:t>a Menstrual Cycle</w:t>
      </w:r>
    </w:p>
    <w:p w14:paraId="257A1BFF" w14:textId="77777777" w:rsidR="007B2747" w:rsidRPr="00516E96" w:rsidRDefault="007B2747" w:rsidP="007B2747">
      <w:pPr>
        <w:pStyle w:val="ListParagraph"/>
        <w:numPr>
          <w:ilvl w:val="0"/>
          <w:numId w:val="13"/>
        </w:numPr>
        <w:rPr>
          <w:rFonts w:ascii="Georgia" w:hAnsi="Georgia"/>
          <w:color w:val="auto"/>
          <w:sz w:val="36"/>
          <w:szCs w:val="36"/>
        </w:rPr>
      </w:pPr>
      <w:r w:rsidRPr="00516E96">
        <w:rPr>
          <w:rFonts w:ascii="Georgia" w:hAnsi="Georgia"/>
          <w:color w:val="auto"/>
          <w:sz w:val="36"/>
          <w:szCs w:val="36"/>
        </w:rPr>
        <w:t>Verse 18 shows two things:</w:t>
      </w:r>
    </w:p>
    <w:p w14:paraId="5890D3B6" w14:textId="77777777" w:rsidR="007B2747" w:rsidRPr="00516E96" w:rsidRDefault="007B2747" w:rsidP="007B2747">
      <w:pPr>
        <w:pStyle w:val="ListParagraph"/>
        <w:numPr>
          <w:ilvl w:val="0"/>
          <w:numId w:val="15"/>
        </w:numPr>
        <w:rPr>
          <w:rFonts w:ascii="Georgia" w:hAnsi="Georgia"/>
          <w:color w:val="auto"/>
          <w:sz w:val="36"/>
          <w:szCs w:val="36"/>
        </w:rPr>
      </w:pPr>
      <w:r w:rsidRPr="00516E96">
        <w:rPr>
          <w:rFonts w:ascii="Georgia" w:hAnsi="Georgia"/>
          <w:color w:val="auto"/>
          <w:sz w:val="36"/>
          <w:szCs w:val="36"/>
        </w:rPr>
        <w:t>Shed Blood upon the Land (Violence and Innocent Blood)</w:t>
      </w:r>
    </w:p>
    <w:p w14:paraId="4716D14C" w14:textId="77777777" w:rsidR="007B2747" w:rsidRPr="00516E96" w:rsidRDefault="007B2747" w:rsidP="007B2747">
      <w:pPr>
        <w:pStyle w:val="ListParagraph"/>
        <w:numPr>
          <w:ilvl w:val="0"/>
          <w:numId w:val="15"/>
        </w:numPr>
        <w:rPr>
          <w:rFonts w:ascii="Georgia" w:hAnsi="Georgia"/>
          <w:color w:val="auto"/>
          <w:sz w:val="36"/>
          <w:szCs w:val="36"/>
        </w:rPr>
      </w:pPr>
      <w:r w:rsidRPr="00516E96">
        <w:rPr>
          <w:rFonts w:ascii="Georgia" w:hAnsi="Georgia"/>
          <w:color w:val="auto"/>
          <w:sz w:val="36"/>
          <w:szCs w:val="36"/>
        </w:rPr>
        <w:t xml:space="preserve">Idols wherewith they Polluted </w:t>
      </w:r>
      <w:proofErr w:type="gramStart"/>
      <w:r w:rsidRPr="00516E96">
        <w:rPr>
          <w:rFonts w:ascii="Georgia" w:hAnsi="Georgia"/>
          <w:color w:val="auto"/>
          <w:sz w:val="36"/>
          <w:szCs w:val="36"/>
        </w:rPr>
        <w:t>it</w:t>
      </w:r>
      <w:proofErr w:type="gramEnd"/>
    </w:p>
    <w:p w14:paraId="516824D4" w14:textId="77777777" w:rsidR="007B2747" w:rsidRPr="00516E96" w:rsidRDefault="007B2747" w:rsidP="007B2747">
      <w:pPr>
        <w:pStyle w:val="ListParagraph"/>
        <w:numPr>
          <w:ilvl w:val="0"/>
          <w:numId w:val="13"/>
        </w:numPr>
        <w:rPr>
          <w:rFonts w:ascii="Georgia" w:hAnsi="Georgia"/>
          <w:color w:val="auto"/>
          <w:sz w:val="36"/>
          <w:szCs w:val="36"/>
        </w:rPr>
      </w:pPr>
      <w:r w:rsidRPr="00516E96">
        <w:rPr>
          <w:rFonts w:ascii="Georgia" w:hAnsi="Georgia"/>
          <w:color w:val="auto"/>
          <w:sz w:val="36"/>
          <w:szCs w:val="36"/>
        </w:rPr>
        <w:t xml:space="preserve">God scattered them “among the Heathen” and “Through the Countries”  </w:t>
      </w:r>
      <w:r w:rsidRPr="00516E96">
        <w:rPr>
          <w:rFonts w:ascii="Georgia" w:hAnsi="Georgia"/>
          <w:color w:val="auto"/>
          <w:sz w:val="36"/>
          <w:szCs w:val="36"/>
        </w:rPr>
        <w:br/>
        <w:t xml:space="preserve">It spoke of Ezekiel’s Day and A.D. 70 and 136 when Rome put Final Nail in Coffin </w:t>
      </w:r>
      <w:r w:rsidRPr="00516E96">
        <w:rPr>
          <w:rFonts w:ascii="Georgia" w:hAnsi="Georgia"/>
          <w:color w:val="auto"/>
          <w:sz w:val="36"/>
          <w:szCs w:val="36"/>
        </w:rPr>
        <w:br/>
        <w:t>Israel/Judah Divided Under Solomon’s Sons – Both Kingdoms Taken Captive</w:t>
      </w:r>
    </w:p>
    <w:p w14:paraId="2359B927" w14:textId="188AD14C" w:rsidR="007B2747" w:rsidRPr="00516E96" w:rsidRDefault="007B2747" w:rsidP="00D20C2D">
      <w:pPr>
        <w:pStyle w:val="ListParagraph"/>
        <w:ind w:left="360" w:firstLine="720"/>
        <w:rPr>
          <w:rFonts w:ascii="Georgia" w:hAnsi="Georgia"/>
          <w:color w:val="auto"/>
          <w:sz w:val="36"/>
          <w:szCs w:val="36"/>
        </w:rPr>
      </w:pPr>
      <w:r w:rsidRPr="00516E96">
        <w:rPr>
          <w:rFonts w:ascii="Georgia" w:hAnsi="Georgia"/>
          <w:color w:val="auto"/>
          <w:sz w:val="36"/>
          <w:szCs w:val="36"/>
        </w:rPr>
        <w:t>Judah – Babylon (Southern Kingdom)</w:t>
      </w:r>
    </w:p>
    <w:p w14:paraId="4420C25E" w14:textId="4D23CF4D" w:rsidR="007B2747" w:rsidRPr="00516E96" w:rsidRDefault="007B2747" w:rsidP="00D20C2D">
      <w:pPr>
        <w:pStyle w:val="ListParagraph"/>
        <w:ind w:left="360" w:firstLine="720"/>
        <w:rPr>
          <w:rFonts w:ascii="Georgia" w:hAnsi="Georgia"/>
          <w:color w:val="auto"/>
          <w:sz w:val="36"/>
          <w:szCs w:val="36"/>
        </w:rPr>
      </w:pPr>
      <w:r w:rsidRPr="00516E96">
        <w:rPr>
          <w:rFonts w:ascii="Georgia" w:hAnsi="Georgia"/>
          <w:color w:val="auto"/>
          <w:sz w:val="36"/>
          <w:szCs w:val="36"/>
        </w:rPr>
        <w:t>Israel – Assyri</w:t>
      </w:r>
      <w:r w:rsidR="0033377B" w:rsidRPr="00516E96">
        <w:rPr>
          <w:rFonts w:ascii="Georgia" w:hAnsi="Georgia"/>
          <w:color w:val="auto"/>
          <w:sz w:val="36"/>
          <w:szCs w:val="36"/>
        </w:rPr>
        <w:t>a</w:t>
      </w:r>
      <w:r w:rsidRPr="00516E96">
        <w:rPr>
          <w:rFonts w:ascii="Georgia" w:hAnsi="Georgia"/>
          <w:color w:val="auto"/>
          <w:sz w:val="36"/>
          <w:szCs w:val="36"/>
        </w:rPr>
        <w:t xml:space="preserve"> (Northern Kingdom)</w:t>
      </w:r>
    </w:p>
    <w:p w14:paraId="37CD68A4" w14:textId="77777777" w:rsidR="007B2747" w:rsidRPr="00516E96" w:rsidRDefault="007B2747" w:rsidP="007B2747">
      <w:pPr>
        <w:pStyle w:val="ListParagraph"/>
        <w:numPr>
          <w:ilvl w:val="0"/>
          <w:numId w:val="13"/>
        </w:numPr>
        <w:rPr>
          <w:rFonts w:ascii="Georgia" w:hAnsi="Georgia"/>
          <w:color w:val="auto"/>
          <w:sz w:val="36"/>
          <w:szCs w:val="36"/>
        </w:rPr>
      </w:pPr>
      <w:r w:rsidRPr="00516E96">
        <w:rPr>
          <w:rFonts w:ascii="Georgia" w:hAnsi="Georgia"/>
          <w:color w:val="auto"/>
          <w:sz w:val="36"/>
          <w:szCs w:val="36"/>
        </w:rPr>
        <w:t xml:space="preserve">Israel Blasphemed God’s Name by their </w:t>
      </w:r>
      <w:proofErr w:type="gramStart"/>
      <w:r w:rsidRPr="00516E96">
        <w:rPr>
          <w:rFonts w:ascii="Georgia" w:hAnsi="Georgia"/>
          <w:color w:val="auto"/>
          <w:sz w:val="36"/>
          <w:szCs w:val="36"/>
        </w:rPr>
        <w:t>Sin</w:t>
      </w:r>
      <w:proofErr w:type="gramEnd"/>
    </w:p>
    <w:p w14:paraId="5E3422E9" w14:textId="77777777" w:rsidR="007B2747" w:rsidRPr="00516E96" w:rsidRDefault="007B2747" w:rsidP="007B2747">
      <w:pPr>
        <w:pStyle w:val="ListParagraph"/>
        <w:numPr>
          <w:ilvl w:val="0"/>
          <w:numId w:val="13"/>
        </w:numPr>
        <w:rPr>
          <w:rFonts w:ascii="Georgia" w:hAnsi="Georgia"/>
          <w:color w:val="auto"/>
          <w:sz w:val="36"/>
          <w:szCs w:val="36"/>
        </w:rPr>
      </w:pPr>
      <w:r w:rsidRPr="00516E96">
        <w:rPr>
          <w:rFonts w:ascii="Georgia" w:hAnsi="Georgia"/>
          <w:color w:val="auto"/>
          <w:sz w:val="36"/>
          <w:szCs w:val="36"/>
        </w:rPr>
        <w:t>The Heathen Mocked God – Israel’s Day and Today</w:t>
      </w:r>
    </w:p>
    <w:p w14:paraId="4ACE397E" w14:textId="77777777" w:rsidR="00440666" w:rsidRPr="00516E96" w:rsidRDefault="007B2747" w:rsidP="00440666">
      <w:pPr>
        <w:pStyle w:val="ListParagraph"/>
        <w:numPr>
          <w:ilvl w:val="0"/>
          <w:numId w:val="13"/>
        </w:numPr>
        <w:rPr>
          <w:rFonts w:ascii="Georgia" w:hAnsi="Georgia"/>
          <w:color w:val="auto"/>
          <w:sz w:val="36"/>
          <w:szCs w:val="36"/>
        </w:rPr>
      </w:pPr>
      <w:r w:rsidRPr="00516E96">
        <w:rPr>
          <w:rFonts w:ascii="Georgia" w:hAnsi="Georgia"/>
          <w:color w:val="auto"/>
          <w:sz w:val="36"/>
          <w:szCs w:val="36"/>
        </w:rPr>
        <w:t>The Lord Will Restore Israel, not because of any Special Good in Her – but because of God’s MERCY AND HIS OWN GOODNESS!</w:t>
      </w:r>
    </w:p>
    <w:p w14:paraId="60D6DE18" w14:textId="77777777" w:rsidR="007B2747" w:rsidRPr="00516E96" w:rsidRDefault="007B2747" w:rsidP="00440666">
      <w:pPr>
        <w:pBdr>
          <w:bottom w:val="single" w:sz="4" w:space="1" w:color="auto"/>
        </w:pBdr>
        <w:rPr>
          <w:rFonts w:ascii="Georgia" w:hAnsi="Georgia"/>
          <w:color w:val="auto"/>
          <w:sz w:val="36"/>
          <w:szCs w:val="36"/>
        </w:rPr>
      </w:pPr>
    </w:p>
    <w:p w14:paraId="7B3BB74A" w14:textId="77777777" w:rsidR="00440666" w:rsidRPr="00516E96" w:rsidRDefault="00440666" w:rsidP="00FC3455">
      <w:pPr>
        <w:rPr>
          <w:rFonts w:ascii="Georgia" w:hAnsi="Georgia"/>
          <w:color w:val="auto"/>
          <w:sz w:val="36"/>
          <w:szCs w:val="36"/>
        </w:rPr>
      </w:pPr>
    </w:p>
    <w:p w14:paraId="4006A7B1" w14:textId="2D5D9C23" w:rsidR="00FC3455" w:rsidRPr="00516E96" w:rsidRDefault="0088433B" w:rsidP="00FC3455">
      <w:pPr>
        <w:rPr>
          <w:rFonts w:ascii="Georgia" w:hAnsi="Georgia"/>
          <w:color w:val="auto"/>
          <w:sz w:val="36"/>
          <w:szCs w:val="36"/>
        </w:rPr>
      </w:pPr>
      <w:r w:rsidRPr="00516E96">
        <w:rPr>
          <w:rFonts w:ascii="Georgia" w:hAnsi="Georgia"/>
          <w:color w:val="auto"/>
          <w:sz w:val="36"/>
          <w:szCs w:val="36"/>
        </w:rPr>
        <w:t>Ezekiel 36:29</w:t>
      </w:r>
      <w:r w:rsidR="008A4F43" w:rsidRPr="00516E96">
        <w:rPr>
          <w:rFonts w:ascii="Georgia" w:hAnsi="Georgia"/>
          <w:color w:val="auto"/>
          <w:sz w:val="36"/>
          <w:szCs w:val="36"/>
        </w:rPr>
        <w:t>:</w:t>
      </w:r>
    </w:p>
    <w:p w14:paraId="4D7C68E2" w14:textId="77777777" w:rsidR="0088433B" w:rsidRPr="00516E96" w:rsidRDefault="0088433B" w:rsidP="0088433B">
      <w:pPr>
        <w:rPr>
          <w:rFonts w:ascii="Georgia" w:hAnsi="Georgia"/>
          <w:color w:val="auto"/>
          <w:sz w:val="36"/>
          <w:szCs w:val="36"/>
        </w:rPr>
      </w:pPr>
      <w:r w:rsidRPr="00516E96">
        <w:rPr>
          <w:rFonts w:ascii="Georgia" w:hAnsi="Georgia"/>
          <w:color w:val="auto"/>
          <w:sz w:val="36"/>
          <w:szCs w:val="36"/>
        </w:rPr>
        <w:t xml:space="preserve">I will also save you from all your </w:t>
      </w:r>
      <w:proofErr w:type="spellStart"/>
      <w:r w:rsidRPr="00516E96">
        <w:rPr>
          <w:rFonts w:ascii="Georgia" w:hAnsi="Georgia"/>
          <w:color w:val="auto"/>
          <w:sz w:val="36"/>
          <w:szCs w:val="36"/>
        </w:rPr>
        <w:t>uncleannesses</w:t>
      </w:r>
      <w:proofErr w:type="spellEnd"/>
      <w:r w:rsidRPr="00516E96">
        <w:rPr>
          <w:rFonts w:ascii="Georgia" w:hAnsi="Georgia"/>
          <w:color w:val="auto"/>
          <w:sz w:val="36"/>
          <w:szCs w:val="36"/>
        </w:rPr>
        <w:t>: and I will call for the corn, and will increase it, and lay no famine upon you. </w:t>
      </w:r>
    </w:p>
    <w:p w14:paraId="33586DC2" w14:textId="677F67CE" w:rsidR="0088433B" w:rsidRPr="00516E96" w:rsidRDefault="0088433B" w:rsidP="00FC3455">
      <w:pPr>
        <w:rPr>
          <w:rFonts w:ascii="Georgia" w:hAnsi="Georgia"/>
          <w:color w:val="auto"/>
          <w:sz w:val="36"/>
          <w:szCs w:val="36"/>
        </w:rPr>
      </w:pPr>
    </w:p>
    <w:p w14:paraId="1DBE27E0" w14:textId="7325423A" w:rsidR="0088433B" w:rsidRPr="00516E96" w:rsidRDefault="0088433B" w:rsidP="00FC3455">
      <w:pPr>
        <w:rPr>
          <w:rFonts w:ascii="Georgia" w:hAnsi="Georgia"/>
          <w:color w:val="auto"/>
          <w:sz w:val="36"/>
          <w:szCs w:val="36"/>
        </w:rPr>
      </w:pPr>
      <w:r w:rsidRPr="00516E96">
        <w:rPr>
          <w:rFonts w:ascii="Georgia" w:hAnsi="Georgia"/>
          <w:color w:val="auto"/>
          <w:sz w:val="36"/>
          <w:szCs w:val="36"/>
        </w:rPr>
        <w:t>The only wh</w:t>
      </w:r>
      <w:r w:rsidR="00440666" w:rsidRPr="00516E96">
        <w:rPr>
          <w:rFonts w:ascii="Georgia" w:hAnsi="Georgia"/>
          <w:color w:val="auto"/>
          <w:sz w:val="36"/>
          <w:szCs w:val="36"/>
        </w:rPr>
        <w:t>y</w:t>
      </w:r>
      <w:r w:rsidRPr="00516E96">
        <w:rPr>
          <w:rFonts w:ascii="Georgia" w:hAnsi="Georgia"/>
          <w:color w:val="auto"/>
          <w:sz w:val="36"/>
          <w:szCs w:val="36"/>
        </w:rPr>
        <w:t xml:space="preserve"> that happens i</w:t>
      </w:r>
      <w:r w:rsidR="00440666" w:rsidRPr="00516E96">
        <w:rPr>
          <w:rFonts w:ascii="Georgia" w:hAnsi="Georgia"/>
          <w:color w:val="auto"/>
          <w:sz w:val="36"/>
          <w:szCs w:val="36"/>
        </w:rPr>
        <w:t>s</w:t>
      </w:r>
      <w:r w:rsidRPr="00516E96">
        <w:rPr>
          <w:rFonts w:ascii="Georgia" w:hAnsi="Georgia"/>
          <w:color w:val="auto"/>
          <w:sz w:val="36"/>
          <w:szCs w:val="36"/>
        </w:rPr>
        <w:t xml:space="preserve"> with </w:t>
      </w:r>
      <w:r w:rsidR="008A4F43" w:rsidRPr="00516E96">
        <w:rPr>
          <w:rFonts w:ascii="Georgia" w:hAnsi="Georgia"/>
          <w:color w:val="auto"/>
          <w:sz w:val="36"/>
          <w:szCs w:val="36"/>
        </w:rPr>
        <w:t>repentance</w:t>
      </w:r>
      <w:r w:rsidRPr="00516E96">
        <w:rPr>
          <w:rFonts w:ascii="Georgia" w:hAnsi="Georgia"/>
          <w:color w:val="auto"/>
          <w:sz w:val="36"/>
          <w:szCs w:val="36"/>
        </w:rPr>
        <w:t>.</w:t>
      </w:r>
    </w:p>
    <w:p w14:paraId="5F5AFA0F" w14:textId="77777777" w:rsidR="00FC3455" w:rsidRPr="00516E96" w:rsidRDefault="00FC3455" w:rsidP="00B219ED">
      <w:pPr>
        <w:rPr>
          <w:rFonts w:ascii="Georgia" w:hAnsi="Georgia"/>
          <w:color w:val="auto"/>
          <w:sz w:val="36"/>
          <w:szCs w:val="36"/>
        </w:rPr>
      </w:pPr>
    </w:p>
    <w:sectPr w:rsidR="00FC3455" w:rsidRPr="00516E96" w:rsidSect="0075048C">
      <w:footerReference w:type="even" r:id="rId10"/>
      <w:footerReference w:type="default" r:id="rId11"/>
      <w:pgSz w:w="12240" w:h="15840"/>
      <w:pgMar w:top="1152" w:right="1440" w:bottom="122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DC6B66" w14:textId="77777777" w:rsidR="0075048C" w:rsidRDefault="0075048C" w:rsidP="00B219ED">
      <w:r>
        <w:separator/>
      </w:r>
    </w:p>
  </w:endnote>
  <w:endnote w:type="continuationSeparator" w:id="0">
    <w:p w14:paraId="76DB1965" w14:textId="77777777" w:rsidR="0075048C" w:rsidRDefault="0075048C" w:rsidP="00B219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62064991"/>
      <w:docPartObj>
        <w:docPartGallery w:val="Page Numbers (Bottom of Page)"/>
        <w:docPartUnique/>
      </w:docPartObj>
    </w:sdtPr>
    <w:sdtContent>
      <w:p w14:paraId="2CD1F8AE" w14:textId="790A5B49" w:rsidR="00CC2AA5" w:rsidRDefault="00CC2AA5" w:rsidP="00B219ED">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717F2FF" w14:textId="77777777" w:rsidR="00CC2AA5" w:rsidRDefault="00CC2AA5" w:rsidP="00B219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17007088"/>
      <w:docPartObj>
        <w:docPartGallery w:val="Page Numbers (Bottom of Page)"/>
        <w:docPartUnique/>
      </w:docPartObj>
    </w:sdtPr>
    <w:sdtContent>
      <w:p w14:paraId="6B6D90BE" w14:textId="3DA7877D" w:rsidR="00CC2AA5" w:rsidRDefault="00CC2AA5" w:rsidP="00B219ED">
        <w:pPr>
          <w:pStyle w:val="Footer"/>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0C046ED" w14:textId="77777777" w:rsidR="00CC2AA5" w:rsidRDefault="00CC2AA5" w:rsidP="00B219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AFC25B" w14:textId="77777777" w:rsidR="0075048C" w:rsidRDefault="0075048C" w:rsidP="00B219ED">
      <w:r>
        <w:separator/>
      </w:r>
    </w:p>
  </w:footnote>
  <w:footnote w:type="continuationSeparator" w:id="0">
    <w:p w14:paraId="08A10790" w14:textId="77777777" w:rsidR="0075048C" w:rsidRDefault="0075048C" w:rsidP="00B219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7085C"/>
    <w:multiLevelType w:val="hybridMultilevel"/>
    <w:tmpl w:val="D1A0A414"/>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772E09"/>
    <w:multiLevelType w:val="hybridMultilevel"/>
    <w:tmpl w:val="149CE8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890BBC"/>
    <w:multiLevelType w:val="hybridMultilevel"/>
    <w:tmpl w:val="8EBC4D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3D4279"/>
    <w:multiLevelType w:val="hybridMultilevel"/>
    <w:tmpl w:val="C31E120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5133B84"/>
    <w:multiLevelType w:val="hybridMultilevel"/>
    <w:tmpl w:val="23E453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8E73AE"/>
    <w:multiLevelType w:val="hybridMultilevel"/>
    <w:tmpl w:val="23E453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EC76A6"/>
    <w:multiLevelType w:val="hybridMultilevel"/>
    <w:tmpl w:val="23E453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532CB9"/>
    <w:multiLevelType w:val="hybridMultilevel"/>
    <w:tmpl w:val="149CE8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ED53A0"/>
    <w:multiLevelType w:val="hybridMultilevel"/>
    <w:tmpl w:val="E14CB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EF5523"/>
    <w:multiLevelType w:val="hybridMultilevel"/>
    <w:tmpl w:val="694E2B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2A7CE0"/>
    <w:multiLevelType w:val="hybridMultilevel"/>
    <w:tmpl w:val="E634E536"/>
    <w:lvl w:ilvl="0" w:tplc="0409000F">
      <w:start w:val="1"/>
      <w:numFmt w:val="decimal"/>
      <w:lvlText w:val="%1."/>
      <w:lvlJc w:val="left"/>
      <w:pPr>
        <w:ind w:left="1080" w:hanging="360"/>
      </w:pPr>
      <w:rPr>
        <w:rFonts w:hint="default"/>
      </w:rPr>
    </w:lvl>
    <w:lvl w:ilvl="1" w:tplc="04090011">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EA507E5"/>
    <w:multiLevelType w:val="hybridMultilevel"/>
    <w:tmpl w:val="7512D8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A0872FA"/>
    <w:multiLevelType w:val="hybridMultilevel"/>
    <w:tmpl w:val="7006348A"/>
    <w:lvl w:ilvl="0" w:tplc="04090011">
      <w:start w:val="1"/>
      <w:numFmt w:val="decimal"/>
      <w:lvlText w:val="%1)"/>
      <w:lvlJc w:val="left"/>
      <w:pPr>
        <w:ind w:left="1080" w:hanging="360"/>
      </w:pPr>
      <w:rPr>
        <w:rFonts w:hint="default"/>
      </w:rPr>
    </w:lvl>
    <w:lvl w:ilvl="1" w:tplc="04090011">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E021930"/>
    <w:multiLevelType w:val="hybridMultilevel"/>
    <w:tmpl w:val="EABCE55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777A4E14"/>
    <w:multiLevelType w:val="hybridMultilevel"/>
    <w:tmpl w:val="0936D9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FFB25A6"/>
    <w:multiLevelType w:val="hybridMultilevel"/>
    <w:tmpl w:val="726027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67677668">
    <w:abstractNumId w:val="9"/>
  </w:num>
  <w:num w:numId="2" w16cid:durableId="7756395">
    <w:abstractNumId w:val="14"/>
  </w:num>
  <w:num w:numId="3" w16cid:durableId="491872732">
    <w:abstractNumId w:val="3"/>
  </w:num>
  <w:num w:numId="4" w16cid:durableId="59527661">
    <w:abstractNumId w:val="2"/>
  </w:num>
  <w:num w:numId="5" w16cid:durableId="84501247">
    <w:abstractNumId w:val="0"/>
  </w:num>
  <w:num w:numId="6" w16cid:durableId="1150824071">
    <w:abstractNumId w:val="4"/>
  </w:num>
  <w:num w:numId="7" w16cid:durableId="1239436244">
    <w:abstractNumId w:val="5"/>
  </w:num>
  <w:num w:numId="8" w16cid:durableId="112284775">
    <w:abstractNumId w:val="15"/>
  </w:num>
  <w:num w:numId="9" w16cid:durableId="1627854799">
    <w:abstractNumId w:val="6"/>
  </w:num>
  <w:num w:numId="10" w16cid:durableId="959147078">
    <w:abstractNumId w:val="7"/>
  </w:num>
  <w:num w:numId="11" w16cid:durableId="1711954990">
    <w:abstractNumId w:val="11"/>
  </w:num>
  <w:num w:numId="12" w16cid:durableId="192957662">
    <w:abstractNumId w:val="8"/>
  </w:num>
  <w:num w:numId="13" w16cid:durableId="1408455353">
    <w:abstractNumId w:val="1"/>
  </w:num>
  <w:num w:numId="14" w16cid:durableId="663704158">
    <w:abstractNumId w:val="10"/>
  </w:num>
  <w:num w:numId="15" w16cid:durableId="1777628913">
    <w:abstractNumId w:val="13"/>
  </w:num>
  <w:num w:numId="16" w16cid:durableId="19493037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AC9"/>
    <w:rsid w:val="00013217"/>
    <w:rsid w:val="000165CD"/>
    <w:rsid w:val="0001736C"/>
    <w:rsid w:val="00022B5D"/>
    <w:rsid w:val="0006796E"/>
    <w:rsid w:val="00071C21"/>
    <w:rsid w:val="00076C17"/>
    <w:rsid w:val="00077A39"/>
    <w:rsid w:val="000A527B"/>
    <w:rsid w:val="000C181A"/>
    <w:rsid w:val="000C47BF"/>
    <w:rsid w:val="000D7A1E"/>
    <w:rsid w:val="000F0622"/>
    <w:rsid w:val="000F0C99"/>
    <w:rsid w:val="00112724"/>
    <w:rsid w:val="001128EF"/>
    <w:rsid w:val="001207EC"/>
    <w:rsid w:val="00123DAF"/>
    <w:rsid w:val="00132639"/>
    <w:rsid w:val="00137932"/>
    <w:rsid w:val="001614E3"/>
    <w:rsid w:val="00161832"/>
    <w:rsid w:val="00180D8C"/>
    <w:rsid w:val="001811F3"/>
    <w:rsid w:val="001904F7"/>
    <w:rsid w:val="00190BC8"/>
    <w:rsid w:val="001956CF"/>
    <w:rsid w:val="001A323D"/>
    <w:rsid w:val="001A3D0C"/>
    <w:rsid w:val="001B4956"/>
    <w:rsid w:val="001C62AF"/>
    <w:rsid w:val="001F1B11"/>
    <w:rsid w:val="001F39FB"/>
    <w:rsid w:val="001F5640"/>
    <w:rsid w:val="00200377"/>
    <w:rsid w:val="00201DA4"/>
    <w:rsid w:val="00205CFB"/>
    <w:rsid w:val="0021390A"/>
    <w:rsid w:val="002222A6"/>
    <w:rsid w:val="002534FD"/>
    <w:rsid w:val="0025686D"/>
    <w:rsid w:val="00292706"/>
    <w:rsid w:val="002A13C8"/>
    <w:rsid w:val="002C16A3"/>
    <w:rsid w:val="002C25E3"/>
    <w:rsid w:val="002C689E"/>
    <w:rsid w:val="002C6F6B"/>
    <w:rsid w:val="002E22D5"/>
    <w:rsid w:val="003149B1"/>
    <w:rsid w:val="0033377B"/>
    <w:rsid w:val="00336A7F"/>
    <w:rsid w:val="003463D9"/>
    <w:rsid w:val="00351FF1"/>
    <w:rsid w:val="003543B3"/>
    <w:rsid w:val="00365416"/>
    <w:rsid w:val="00386DC0"/>
    <w:rsid w:val="003956D1"/>
    <w:rsid w:val="003969D6"/>
    <w:rsid w:val="003A4B53"/>
    <w:rsid w:val="003B4FA9"/>
    <w:rsid w:val="003C0FD7"/>
    <w:rsid w:val="003C4795"/>
    <w:rsid w:val="003C4A42"/>
    <w:rsid w:val="003C577E"/>
    <w:rsid w:val="003E7FE6"/>
    <w:rsid w:val="004047BD"/>
    <w:rsid w:val="00425016"/>
    <w:rsid w:val="0043272A"/>
    <w:rsid w:val="00440666"/>
    <w:rsid w:val="0044147C"/>
    <w:rsid w:val="0044206B"/>
    <w:rsid w:val="004523D9"/>
    <w:rsid w:val="00453636"/>
    <w:rsid w:val="00454EB2"/>
    <w:rsid w:val="0046405A"/>
    <w:rsid w:val="004653BD"/>
    <w:rsid w:val="004675E0"/>
    <w:rsid w:val="0047150B"/>
    <w:rsid w:val="00490D09"/>
    <w:rsid w:val="00490D9C"/>
    <w:rsid w:val="004921BD"/>
    <w:rsid w:val="004A201B"/>
    <w:rsid w:val="004B301A"/>
    <w:rsid w:val="004B48D0"/>
    <w:rsid w:val="004B5478"/>
    <w:rsid w:val="004C6308"/>
    <w:rsid w:val="004D24A2"/>
    <w:rsid w:val="004E2D65"/>
    <w:rsid w:val="005126EA"/>
    <w:rsid w:val="005142D3"/>
    <w:rsid w:val="00516E96"/>
    <w:rsid w:val="0052342F"/>
    <w:rsid w:val="00523683"/>
    <w:rsid w:val="00524251"/>
    <w:rsid w:val="005337BC"/>
    <w:rsid w:val="00535774"/>
    <w:rsid w:val="005424F3"/>
    <w:rsid w:val="00545AF6"/>
    <w:rsid w:val="00560762"/>
    <w:rsid w:val="005620F7"/>
    <w:rsid w:val="00575E6E"/>
    <w:rsid w:val="005A5CC6"/>
    <w:rsid w:val="005B3B5A"/>
    <w:rsid w:val="005D4D6D"/>
    <w:rsid w:val="005D55E9"/>
    <w:rsid w:val="005D5DBF"/>
    <w:rsid w:val="005E4AE7"/>
    <w:rsid w:val="006014FF"/>
    <w:rsid w:val="006220C7"/>
    <w:rsid w:val="0062378D"/>
    <w:rsid w:val="006556EC"/>
    <w:rsid w:val="006606CA"/>
    <w:rsid w:val="00664BD2"/>
    <w:rsid w:val="00670DB9"/>
    <w:rsid w:val="00676D3E"/>
    <w:rsid w:val="006A3192"/>
    <w:rsid w:val="006B3C3A"/>
    <w:rsid w:val="006C4EAD"/>
    <w:rsid w:val="006D6EDD"/>
    <w:rsid w:val="007046DC"/>
    <w:rsid w:val="007060E1"/>
    <w:rsid w:val="00720245"/>
    <w:rsid w:val="0072644F"/>
    <w:rsid w:val="00742C7D"/>
    <w:rsid w:val="0075048C"/>
    <w:rsid w:val="00757D8E"/>
    <w:rsid w:val="00765D2B"/>
    <w:rsid w:val="00782409"/>
    <w:rsid w:val="007839EE"/>
    <w:rsid w:val="0078453E"/>
    <w:rsid w:val="00787D34"/>
    <w:rsid w:val="00790A9A"/>
    <w:rsid w:val="0079476D"/>
    <w:rsid w:val="007A5E14"/>
    <w:rsid w:val="007B0217"/>
    <w:rsid w:val="007B2747"/>
    <w:rsid w:val="007B658B"/>
    <w:rsid w:val="007C09DA"/>
    <w:rsid w:val="007D02F6"/>
    <w:rsid w:val="007E4095"/>
    <w:rsid w:val="007F3EC3"/>
    <w:rsid w:val="007F5317"/>
    <w:rsid w:val="00815D8C"/>
    <w:rsid w:val="008308D6"/>
    <w:rsid w:val="0084393A"/>
    <w:rsid w:val="008447A7"/>
    <w:rsid w:val="00845315"/>
    <w:rsid w:val="008545FA"/>
    <w:rsid w:val="00856458"/>
    <w:rsid w:val="008573E7"/>
    <w:rsid w:val="0086112B"/>
    <w:rsid w:val="0088433B"/>
    <w:rsid w:val="0088512D"/>
    <w:rsid w:val="0089127A"/>
    <w:rsid w:val="00894FDE"/>
    <w:rsid w:val="008A4F43"/>
    <w:rsid w:val="00901F6C"/>
    <w:rsid w:val="00902A45"/>
    <w:rsid w:val="00906190"/>
    <w:rsid w:val="0091210D"/>
    <w:rsid w:val="009154F5"/>
    <w:rsid w:val="00920C6B"/>
    <w:rsid w:val="0093245D"/>
    <w:rsid w:val="00961085"/>
    <w:rsid w:val="00964E26"/>
    <w:rsid w:val="00966D58"/>
    <w:rsid w:val="00971C26"/>
    <w:rsid w:val="0097434E"/>
    <w:rsid w:val="009819C1"/>
    <w:rsid w:val="009915B2"/>
    <w:rsid w:val="009958AC"/>
    <w:rsid w:val="009A1764"/>
    <w:rsid w:val="009A6E79"/>
    <w:rsid w:val="009B22B1"/>
    <w:rsid w:val="009C1380"/>
    <w:rsid w:val="009C2FC5"/>
    <w:rsid w:val="009F6ABD"/>
    <w:rsid w:val="00A04620"/>
    <w:rsid w:val="00A126D3"/>
    <w:rsid w:val="00A248A8"/>
    <w:rsid w:val="00A25198"/>
    <w:rsid w:val="00A40B63"/>
    <w:rsid w:val="00A469CD"/>
    <w:rsid w:val="00A46F58"/>
    <w:rsid w:val="00A5511F"/>
    <w:rsid w:val="00A63D81"/>
    <w:rsid w:val="00A6465B"/>
    <w:rsid w:val="00A64ACF"/>
    <w:rsid w:val="00A72A3D"/>
    <w:rsid w:val="00A831A2"/>
    <w:rsid w:val="00A95CA7"/>
    <w:rsid w:val="00AA4139"/>
    <w:rsid w:val="00AA48BC"/>
    <w:rsid w:val="00AA6333"/>
    <w:rsid w:val="00AC22DD"/>
    <w:rsid w:val="00AE18EA"/>
    <w:rsid w:val="00AE1B62"/>
    <w:rsid w:val="00AF5CB5"/>
    <w:rsid w:val="00B124C2"/>
    <w:rsid w:val="00B219ED"/>
    <w:rsid w:val="00B224B4"/>
    <w:rsid w:val="00B2282A"/>
    <w:rsid w:val="00B26120"/>
    <w:rsid w:val="00B27224"/>
    <w:rsid w:val="00B31DB7"/>
    <w:rsid w:val="00B42A84"/>
    <w:rsid w:val="00B47DB0"/>
    <w:rsid w:val="00B64C5C"/>
    <w:rsid w:val="00B71759"/>
    <w:rsid w:val="00B76732"/>
    <w:rsid w:val="00B825A9"/>
    <w:rsid w:val="00BB09CC"/>
    <w:rsid w:val="00BB68A8"/>
    <w:rsid w:val="00BD10F5"/>
    <w:rsid w:val="00BD1C96"/>
    <w:rsid w:val="00BD559D"/>
    <w:rsid w:val="00BE2C49"/>
    <w:rsid w:val="00BE7735"/>
    <w:rsid w:val="00BE7FC5"/>
    <w:rsid w:val="00BF276D"/>
    <w:rsid w:val="00C011D4"/>
    <w:rsid w:val="00C107D0"/>
    <w:rsid w:val="00C1098B"/>
    <w:rsid w:val="00C12661"/>
    <w:rsid w:val="00C42F47"/>
    <w:rsid w:val="00C44DBD"/>
    <w:rsid w:val="00C554D9"/>
    <w:rsid w:val="00C55887"/>
    <w:rsid w:val="00C56A8C"/>
    <w:rsid w:val="00C76643"/>
    <w:rsid w:val="00C92F47"/>
    <w:rsid w:val="00CB0187"/>
    <w:rsid w:val="00CB3675"/>
    <w:rsid w:val="00CC1890"/>
    <w:rsid w:val="00CC2AA5"/>
    <w:rsid w:val="00CC76C5"/>
    <w:rsid w:val="00CD18C4"/>
    <w:rsid w:val="00CD238C"/>
    <w:rsid w:val="00CD2B20"/>
    <w:rsid w:val="00D0129F"/>
    <w:rsid w:val="00D046F5"/>
    <w:rsid w:val="00D10C4F"/>
    <w:rsid w:val="00D12D77"/>
    <w:rsid w:val="00D20C2D"/>
    <w:rsid w:val="00D22BA6"/>
    <w:rsid w:val="00D23EB7"/>
    <w:rsid w:val="00D27109"/>
    <w:rsid w:val="00D27A1D"/>
    <w:rsid w:val="00D532F3"/>
    <w:rsid w:val="00D60AC9"/>
    <w:rsid w:val="00D64C36"/>
    <w:rsid w:val="00D70363"/>
    <w:rsid w:val="00D8239C"/>
    <w:rsid w:val="00D87361"/>
    <w:rsid w:val="00D92B0B"/>
    <w:rsid w:val="00D94903"/>
    <w:rsid w:val="00D97ECE"/>
    <w:rsid w:val="00DB664E"/>
    <w:rsid w:val="00DC2641"/>
    <w:rsid w:val="00DC3A82"/>
    <w:rsid w:val="00DD6DD1"/>
    <w:rsid w:val="00DE02A7"/>
    <w:rsid w:val="00DE617F"/>
    <w:rsid w:val="00DE66A7"/>
    <w:rsid w:val="00DE6D84"/>
    <w:rsid w:val="00DF4FF3"/>
    <w:rsid w:val="00E06B5E"/>
    <w:rsid w:val="00E17D45"/>
    <w:rsid w:val="00E243B9"/>
    <w:rsid w:val="00E40530"/>
    <w:rsid w:val="00E611AE"/>
    <w:rsid w:val="00E7420F"/>
    <w:rsid w:val="00E90B29"/>
    <w:rsid w:val="00E94173"/>
    <w:rsid w:val="00E97DC8"/>
    <w:rsid w:val="00EB0B6F"/>
    <w:rsid w:val="00EB14D5"/>
    <w:rsid w:val="00EB46CE"/>
    <w:rsid w:val="00EC0935"/>
    <w:rsid w:val="00EC6986"/>
    <w:rsid w:val="00EE5394"/>
    <w:rsid w:val="00EF301C"/>
    <w:rsid w:val="00F00FC0"/>
    <w:rsid w:val="00F0135C"/>
    <w:rsid w:val="00F16734"/>
    <w:rsid w:val="00F173CE"/>
    <w:rsid w:val="00F208E2"/>
    <w:rsid w:val="00F51F2B"/>
    <w:rsid w:val="00F548FE"/>
    <w:rsid w:val="00F604E3"/>
    <w:rsid w:val="00F62979"/>
    <w:rsid w:val="00F647B8"/>
    <w:rsid w:val="00F8228F"/>
    <w:rsid w:val="00F83315"/>
    <w:rsid w:val="00F83FCA"/>
    <w:rsid w:val="00F94B98"/>
    <w:rsid w:val="00FA51B7"/>
    <w:rsid w:val="00FA6234"/>
    <w:rsid w:val="00FA72D9"/>
    <w:rsid w:val="00FC193F"/>
    <w:rsid w:val="00FC3455"/>
    <w:rsid w:val="00FD2986"/>
    <w:rsid w:val="00FD3C4C"/>
    <w:rsid w:val="00FE2364"/>
    <w:rsid w:val="00FF14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FC00F9"/>
  <w15:chartTrackingRefBased/>
  <w15:docId w15:val="{5D171351-8FD3-644A-9EEE-669381081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19ED"/>
    <w:rPr>
      <w:rFonts w:eastAsia="Times New Roman" w:cstheme="minorHAns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uiPriority w:val="30"/>
    <w:qFormat/>
    <w:rsid w:val="00D60AC9"/>
    <w:pPr>
      <w:pBdr>
        <w:top w:val="single" w:sz="4" w:space="10" w:color="4472C4" w:themeColor="accent1"/>
        <w:bottom w:val="single" w:sz="4" w:space="10" w:color="4472C4" w:themeColor="accent1"/>
      </w:pBdr>
      <w:spacing w:before="360" w:after="360"/>
      <w:ind w:left="864" w:right="864"/>
      <w:jc w:val="center"/>
    </w:pPr>
    <w:rPr>
      <w:rFonts w:eastAsiaTheme="minorHAnsi" w:cstheme="minorBidi"/>
      <w:i/>
      <w:iCs/>
      <w:color w:val="4472C4" w:themeColor="accent1"/>
    </w:rPr>
  </w:style>
  <w:style w:type="character" w:customStyle="1" w:styleId="IntenseQuoteChar">
    <w:name w:val="Intense Quote Char"/>
    <w:basedOn w:val="DefaultParagraphFont"/>
    <w:link w:val="IntenseQuote"/>
    <w:uiPriority w:val="30"/>
    <w:rsid w:val="00D60AC9"/>
    <w:rPr>
      <w:i/>
      <w:iCs/>
      <w:color w:val="4472C4" w:themeColor="accent1"/>
    </w:rPr>
  </w:style>
  <w:style w:type="paragraph" w:styleId="ListParagraph">
    <w:name w:val="List Paragraph"/>
    <w:basedOn w:val="Normal"/>
    <w:uiPriority w:val="34"/>
    <w:qFormat/>
    <w:rsid w:val="00901F6C"/>
    <w:pPr>
      <w:ind w:left="720"/>
      <w:contextualSpacing/>
    </w:pPr>
    <w:rPr>
      <w:rFonts w:eastAsiaTheme="minorHAnsi" w:cstheme="minorBidi"/>
    </w:rPr>
  </w:style>
  <w:style w:type="paragraph" w:styleId="Footer">
    <w:name w:val="footer"/>
    <w:basedOn w:val="Normal"/>
    <w:link w:val="FooterChar"/>
    <w:uiPriority w:val="99"/>
    <w:unhideWhenUsed/>
    <w:rsid w:val="00CC2AA5"/>
    <w:pPr>
      <w:tabs>
        <w:tab w:val="center" w:pos="4680"/>
        <w:tab w:val="right" w:pos="9360"/>
      </w:tabs>
    </w:pPr>
    <w:rPr>
      <w:rFonts w:eastAsiaTheme="minorHAnsi" w:cstheme="minorBidi"/>
    </w:rPr>
  </w:style>
  <w:style w:type="character" w:customStyle="1" w:styleId="FooterChar">
    <w:name w:val="Footer Char"/>
    <w:basedOn w:val="DefaultParagraphFont"/>
    <w:link w:val="Footer"/>
    <w:uiPriority w:val="99"/>
    <w:rsid w:val="00CC2AA5"/>
  </w:style>
  <w:style w:type="character" w:styleId="PageNumber">
    <w:name w:val="page number"/>
    <w:basedOn w:val="DefaultParagraphFont"/>
    <w:uiPriority w:val="99"/>
    <w:semiHidden/>
    <w:unhideWhenUsed/>
    <w:rsid w:val="00CC2AA5"/>
  </w:style>
  <w:style w:type="paragraph" w:styleId="Header">
    <w:name w:val="header"/>
    <w:basedOn w:val="Normal"/>
    <w:link w:val="HeaderChar"/>
    <w:uiPriority w:val="99"/>
    <w:unhideWhenUsed/>
    <w:rsid w:val="00CC2AA5"/>
    <w:pPr>
      <w:tabs>
        <w:tab w:val="center" w:pos="4680"/>
        <w:tab w:val="right" w:pos="9360"/>
      </w:tabs>
    </w:pPr>
    <w:rPr>
      <w:rFonts w:eastAsiaTheme="minorHAnsi" w:cstheme="minorBidi"/>
    </w:rPr>
  </w:style>
  <w:style w:type="character" w:customStyle="1" w:styleId="HeaderChar">
    <w:name w:val="Header Char"/>
    <w:basedOn w:val="DefaultParagraphFont"/>
    <w:link w:val="Header"/>
    <w:uiPriority w:val="99"/>
    <w:rsid w:val="00CC2AA5"/>
  </w:style>
  <w:style w:type="character" w:styleId="Hyperlink">
    <w:name w:val="Hyperlink"/>
    <w:basedOn w:val="DefaultParagraphFont"/>
    <w:uiPriority w:val="99"/>
    <w:unhideWhenUsed/>
    <w:rsid w:val="003543B3"/>
    <w:rPr>
      <w:color w:val="0563C1" w:themeColor="hyperlink"/>
      <w:u w:val="single"/>
    </w:rPr>
  </w:style>
  <w:style w:type="character" w:styleId="UnresolvedMention">
    <w:name w:val="Unresolved Mention"/>
    <w:basedOn w:val="DefaultParagraphFont"/>
    <w:uiPriority w:val="99"/>
    <w:semiHidden/>
    <w:unhideWhenUsed/>
    <w:rsid w:val="003543B3"/>
    <w:rPr>
      <w:color w:val="605E5C"/>
      <w:shd w:val="clear" w:color="auto" w:fill="E1DFDD"/>
    </w:rPr>
  </w:style>
  <w:style w:type="character" w:styleId="FollowedHyperlink">
    <w:name w:val="FollowedHyperlink"/>
    <w:basedOn w:val="DefaultParagraphFont"/>
    <w:uiPriority w:val="99"/>
    <w:semiHidden/>
    <w:unhideWhenUsed/>
    <w:rsid w:val="003543B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447">
      <w:bodyDiv w:val="1"/>
      <w:marLeft w:val="0"/>
      <w:marRight w:val="0"/>
      <w:marTop w:val="0"/>
      <w:marBottom w:val="0"/>
      <w:divBdr>
        <w:top w:val="none" w:sz="0" w:space="0" w:color="auto"/>
        <w:left w:val="none" w:sz="0" w:space="0" w:color="auto"/>
        <w:bottom w:val="none" w:sz="0" w:space="0" w:color="auto"/>
        <w:right w:val="none" w:sz="0" w:space="0" w:color="auto"/>
      </w:divBdr>
    </w:div>
    <w:div w:id="20787752">
      <w:bodyDiv w:val="1"/>
      <w:marLeft w:val="0"/>
      <w:marRight w:val="0"/>
      <w:marTop w:val="0"/>
      <w:marBottom w:val="0"/>
      <w:divBdr>
        <w:top w:val="none" w:sz="0" w:space="0" w:color="auto"/>
        <w:left w:val="none" w:sz="0" w:space="0" w:color="auto"/>
        <w:bottom w:val="none" w:sz="0" w:space="0" w:color="auto"/>
        <w:right w:val="none" w:sz="0" w:space="0" w:color="auto"/>
      </w:divBdr>
    </w:div>
    <w:div w:id="53244237">
      <w:bodyDiv w:val="1"/>
      <w:marLeft w:val="0"/>
      <w:marRight w:val="0"/>
      <w:marTop w:val="0"/>
      <w:marBottom w:val="0"/>
      <w:divBdr>
        <w:top w:val="none" w:sz="0" w:space="0" w:color="auto"/>
        <w:left w:val="none" w:sz="0" w:space="0" w:color="auto"/>
        <w:bottom w:val="none" w:sz="0" w:space="0" w:color="auto"/>
        <w:right w:val="none" w:sz="0" w:space="0" w:color="auto"/>
      </w:divBdr>
    </w:div>
    <w:div w:id="70590242">
      <w:bodyDiv w:val="1"/>
      <w:marLeft w:val="0"/>
      <w:marRight w:val="0"/>
      <w:marTop w:val="0"/>
      <w:marBottom w:val="0"/>
      <w:divBdr>
        <w:top w:val="none" w:sz="0" w:space="0" w:color="auto"/>
        <w:left w:val="none" w:sz="0" w:space="0" w:color="auto"/>
        <w:bottom w:val="none" w:sz="0" w:space="0" w:color="auto"/>
        <w:right w:val="none" w:sz="0" w:space="0" w:color="auto"/>
      </w:divBdr>
    </w:div>
    <w:div w:id="93863791">
      <w:bodyDiv w:val="1"/>
      <w:marLeft w:val="0"/>
      <w:marRight w:val="0"/>
      <w:marTop w:val="0"/>
      <w:marBottom w:val="0"/>
      <w:divBdr>
        <w:top w:val="none" w:sz="0" w:space="0" w:color="auto"/>
        <w:left w:val="none" w:sz="0" w:space="0" w:color="auto"/>
        <w:bottom w:val="none" w:sz="0" w:space="0" w:color="auto"/>
        <w:right w:val="none" w:sz="0" w:space="0" w:color="auto"/>
      </w:divBdr>
    </w:div>
    <w:div w:id="116028352">
      <w:bodyDiv w:val="1"/>
      <w:marLeft w:val="0"/>
      <w:marRight w:val="0"/>
      <w:marTop w:val="0"/>
      <w:marBottom w:val="0"/>
      <w:divBdr>
        <w:top w:val="none" w:sz="0" w:space="0" w:color="auto"/>
        <w:left w:val="none" w:sz="0" w:space="0" w:color="auto"/>
        <w:bottom w:val="none" w:sz="0" w:space="0" w:color="auto"/>
        <w:right w:val="none" w:sz="0" w:space="0" w:color="auto"/>
      </w:divBdr>
    </w:div>
    <w:div w:id="163326577">
      <w:bodyDiv w:val="1"/>
      <w:marLeft w:val="0"/>
      <w:marRight w:val="0"/>
      <w:marTop w:val="0"/>
      <w:marBottom w:val="0"/>
      <w:divBdr>
        <w:top w:val="none" w:sz="0" w:space="0" w:color="auto"/>
        <w:left w:val="none" w:sz="0" w:space="0" w:color="auto"/>
        <w:bottom w:val="none" w:sz="0" w:space="0" w:color="auto"/>
        <w:right w:val="none" w:sz="0" w:space="0" w:color="auto"/>
      </w:divBdr>
    </w:div>
    <w:div w:id="179586676">
      <w:bodyDiv w:val="1"/>
      <w:marLeft w:val="0"/>
      <w:marRight w:val="0"/>
      <w:marTop w:val="0"/>
      <w:marBottom w:val="0"/>
      <w:divBdr>
        <w:top w:val="none" w:sz="0" w:space="0" w:color="auto"/>
        <w:left w:val="none" w:sz="0" w:space="0" w:color="auto"/>
        <w:bottom w:val="none" w:sz="0" w:space="0" w:color="auto"/>
        <w:right w:val="none" w:sz="0" w:space="0" w:color="auto"/>
      </w:divBdr>
    </w:div>
    <w:div w:id="179785912">
      <w:bodyDiv w:val="1"/>
      <w:marLeft w:val="0"/>
      <w:marRight w:val="0"/>
      <w:marTop w:val="0"/>
      <w:marBottom w:val="0"/>
      <w:divBdr>
        <w:top w:val="none" w:sz="0" w:space="0" w:color="auto"/>
        <w:left w:val="none" w:sz="0" w:space="0" w:color="auto"/>
        <w:bottom w:val="none" w:sz="0" w:space="0" w:color="auto"/>
        <w:right w:val="none" w:sz="0" w:space="0" w:color="auto"/>
      </w:divBdr>
    </w:div>
    <w:div w:id="207690650">
      <w:bodyDiv w:val="1"/>
      <w:marLeft w:val="0"/>
      <w:marRight w:val="0"/>
      <w:marTop w:val="0"/>
      <w:marBottom w:val="0"/>
      <w:divBdr>
        <w:top w:val="none" w:sz="0" w:space="0" w:color="auto"/>
        <w:left w:val="none" w:sz="0" w:space="0" w:color="auto"/>
        <w:bottom w:val="none" w:sz="0" w:space="0" w:color="auto"/>
        <w:right w:val="none" w:sz="0" w:space="0" w:color="auto"/>
      </w:divBdr>
    </w:div>
    <w:div w:id="214052772">
      <w:bodyDiv w:val="1"/>
      <w:marLeft w:val="0"/>
      <w:marRight w:val="0"/>
      <w:marTop w:val="0"/>
      <w:marBottom w:val="0"/>
      <w:divBdr>
        <w:top w:val="none" w:sz="0" w:space="0" w:color="auto"/>
        <w:left w:val="none" w:sz="0" w:space="0" w:color="auto"/>
        <w:bottom w:val="none" w:sz="0" w:space="0" w:color="auto"/>
        <w:right w:val="none" w:sz="0" w:space="0" w:color="auto"/>
      </w:divBdr>
    </w:div>
    <w:div w:id="221409081">
      <w:bodyDiv w:val="1"/>
      <w:marLeft w:val="0"/>
      <w:marRight w:val="0"/>
      <w:marTop w:val="0"/>
      <w:marBottom w:val="0"/>
      <w:divBdr>
        <w:top w:val="none" w:sz="0" w:space="0" w:color="auto"/>
        <w:left w:val="none" w:sz="0" w:space="0" w:color="auto"/>
        <w:bottom w:val="none" w:sz="0" w:space="0" w:color="auto"/>
        <w:right w:val="none" w:sz="0" w:space="0" w:color="auto"/>
      </w:divBdr>
    </w:div>
    <w:div w:id="243269965">
      <w:bodyDiv w:val="1"/>
      <w:marLeft w:val="0"/>
      <w:marRight w:val="0"/>
      <w:marTop w:val="0"/>
      <w:marBottom w:val="0"/>
      <w:divBdr>
        <w:top w:val="none" w:sz="0" w:space="0" w:color="auto"/>
        <w:left w:val="none" w:sz="0" w:space="0" w:color="auto"/>
        <w:bottom w:val="none" w:sz="0" w:space="0" w:color="auto"/>
        <w:right w:val="none" w:sz="0" w:space="0" w:color="auto"/>
      </w:divBdr>
    </w:div>
    <w:div w:id="245964195">
      <w:bodyDiv w:val="1"/>
      <w:marLeft w:val="0"/>
      <w:marRight w:val="0"/>
      <w:marTop w:val="0"/>
      <w:marBottom w:val="0"/>
      <w:divBdr>
        <w:top w:val="none" w:sz="0" w:space="0" w:color="auto"/>
        <w:left w:val="none" w:sz="0" w:space="0" w:color="auto"/>
        <w:bottom w:val="none" w:sz="0" w:space="0" w:color="auto"/>
        <w:right w:val="none" w:sz="0" w:space="0" w:color="auto"/>
      </w:divBdr>
    </w:div>
    <w:div w:id="256596385">
      <w:bodyDiv w:val="1"/>
      <w:marLeft w:val="0"/>
      <w:marRight w:val="0"/>
      <w:marTop w:val="0"/>
      <w:marBottom w:val="0"/>
      <w:divBdr>
        <w:top w:val="none" w:sz="0" w:space="0" w:color="auto"/>
        <w:left w:val="none" w:sz="0" w:space="0" w:color="auto"/>
        <w:bottom w:val="none" w:sz="0" w:space="0" w:color="auto"/>
        <w:right w:val="none" w:sz="0" w:space="0" w:color="auto"/>
      </w:divBdr>
    </w:div>
    <w:div w:id="309480354">
      <w:bodyDiv w:val="1"/>
      <w:marLeft w:val="0"/>
      <w:marRight w:val="0"/>
      <w:marTop w:val="0"/>
      <w:marBottom w:val="0"/>
      <w:divBdr>
        <w:top w:val="none" w:sz="0" w:space="0" w:color="auto"/>
        <w:left w:val="none" w:sz="0" w:space="0" w:color="auto"/>
        <w:bottom w:val="none" w:sz="0" w:space="0" w:color="auto"/>
        <w:right w:val="none" w:sz="0" w:space="0" w:color="auto"/>
      </w:divBdr>
    </w:div>
    <w:div w:id="309754782">
      <w:bodyDiv w:val="1"/>
      <w:marLeft w:val="0"/>
      <w:marRight w:val="0"/>
      <w:marTop w:val="0"/>
      <w:marBottom w:val="0"/>
      <w:divBdr>
        <w:top w:val="none" w:sz="0" w:space="0" w:color="auto"/>
        <w:left w:val="none" w:sz="0" w:space="0" w:color="auto"/>
        <w:bottom w:val="none" w:sz="0" w:space="0" w:color="auto"/>
        <w:right w:val="none" w:sz="0" w:space="0" w:color="auto"/>
      </w:divBdr>
    </w:div>
    <w:div w:id="327025341">
      <w:bodyDiv w:val="1"/>
      <w:marLeft w:val="0"/>
      <w:marRight w:val="0"/>
      <w:marTop w:val="0"/>
      <w:marBottom w:val="0"/>
      <w:divBdr>
        <w:top w:val="none" w:sz="0" w:space="0" w:color="auto"/>
        <w:left w:val="none" w:sz="0" w:space="0" w:color="auto"/>
        <w:bottom w:val="none" w:sz="0" w:space="0" w:color="auto"/>
        <w:right w:val="none" w:sz="0" w:space="0" w:color="auto"/>
      </w:divBdr>
    </w:div>
    <w:div w:id="337776303">
      <w:bodyDiv w:val="1"/>
      <w:marLeft w:val="0"/>
      <w:marRight w:val="0"/>
      <w:marTop w:val="0"/>
      <w:marBottom w:val="0"/>
      <w:divBdr>
        <w:top w:val="none" w:sz="0" w:space="0" w:color="auto"/>
        <w:left w:val="none" w:sz="0" w:space="0" w:color="auto"/>
        <w:bottom w:val="none" w:sz="0" w:space="0" w:color="auto"/>
        <w:right w:val="none" w:sz="0" w:space="0" w:color="auto"/>
      </w:divBdr>
    </w:div>
    <w:div w:id="371534930">
      <w:bodyDiv w:val="1"/>
      <w:marLeft w:val="0"/>
      <w:marRight w:val="0"/>
      <w:marTop w:val="0"/>
      <w:marBottom w:val="0"/>
      <w:divBdr>
        <w:top w:val="none" w:sz="0" w:space="0" w:color="auto"/>
        <w:left w:val="none" w:sz="0" w:space="0" w:color="auto"/>
        <w:bottom w:val="none" w:sz="0" w:space="0" w:color="auto"/>
        <w:right w:val="none" w:sz="0" w:space="0" w:color="auto"/>
      </w:divBdr>
    </w:div>
    <w:div w:id="374276314">
      <w:bodyDiv w:val="1"/>
      <w:marLeft w:val="0"/>
      <w:marRight w:val="0"/>
      <w:marTop w:val="0"/>
      <w:marBottom w:val="0"/>
      <w:divBdr>
        <w:top w:val="none" w:sz="0" w:space="0" w:color="auto"/>
        <w:left w:val="none" w:sz="0" w:space="0" w:color="auto"/>
        <w:bottom w:val="none" w:sz="0" w:space="0" w:color="auto"/>
        <w:right w:val="none" w:sz="0" w:space="0" w:color="auto"/>
      </w:divBdr>
    </w:div>
    <w:div w:id="384257076">
      <w:bodyDiv w:val="1"/>
      <w:marLeft w:val="0"/>
      <w:marRight w:val="0"/>
      <w:marTop w:val="0"/>
      <w:marBottom w:val="0"/>
      <w:divBdr>
        <w:top w:val="none" w:sz="0" w:space="0" w:color="auto"/>
        <w:left w:val="none" w:sz="0" w:space="0" w:color="auto"/>
        <w:bottom w:val="none" w:sz="0" w:space="0" w:color="auto"/>
        <w:right w:val="none" w:sz="0" w:space="0" w:color="auto"/>
      </w:divBdr>
    </w:div>
    <w:div w:id="386027270">
      <w:bodyDiv w:val="1"/>
      <w:marLeft w:val="0"/>
      <w:marRight w:val="0"/>
      <w:marTop w:val="0"/>
      <w:marBottom w:val="0"/>
      <w:divBdr>
        <w:top w:val="none" w:sz="0" w:space="0" w:color="auto"/>
        <w:left w:val="none" w:sz="0" w:space="0" w:color="auto"/>
        <w:bottom w:val="none" w:sz="0" w:space="0" w:color="auto"/>
        <w:right w:val="none" w:sz="0" w:space="0" w:color="auto"/>
      </w:divBdr>
    </w:div>
    <w:div w:id="400711715">
      <w:bodyDiv w:val="1"/>
      <w:marLeft w:val="0"/>
      <w:marRight w:val="0"/>
      <w:marTop w:val="0"/>
      <w:marBottom w:val="0"/>
      <w:divBdr>
        <w:top w:val="none" w:sz="0" w:space="0" w:color="auto"/>
        <w:left w:val="none" w:sz="0" w:space="0" w:color="auto"/>
        <w:bottom w:val="none" w:sz="0" w:space="0" w:color="auto"/>
        <w:right w:val="none" w:sz="0" w:space="0" w:color="auto"/>
      </w:divBdr>
    </w:div>
    <w:div w:id="419834247">
      <w:bodyDiv w:val="1"/>
      <w:marLeft w:val="0"/>
      <w:marRight w:val="0"/>
      <w:marTop w:val="0"/>
      <w:marBottom w:val="0"/>
      <w:divBdr>
        <w:top w:val="none" w:sz="0" w:space="0" w:color="auto"/>
        <w:left w:val="none" w:sz="0" w:space="0" w:color="auto"/>
        <w:bottom w:val="none" w:sz="0" w:space="0" w:color="auto"/>
        <w:right w:val="none" w:sz="0" w:space="0" w:color="auto"/>
      </w:divBdr>
    </w:div>
    <w:div w:id="443617441">
      <w:bodyDiv w:val="1"/>
      <w:marLeft w:val="0"/>
      <w:marRight w:val="0"/>
      <w:marTop w:val="0"/>
      <w:marBottom w:val="0"/>
      <w:divBdr>
        <w:top w:val="none" w:sz="0" w:space="0" w:color="auto"/>
        <w:left w:val="none" w:sz="0" w:space="0" w:color="auto"/>
        <w:bottom w:val="none" w:sz="0" w:space="0" w:color="auto"/>
        <w:right w:val="none" w:sz="0" w:space="0" w:color="auto"/>
      </w:divBdr>
    </w:div>
    <w:div w:id="444347836">
      <w:bodyDiv w:val="1"/>
      <w:marLeft w:val="0"/>
      <w:marRight w:val="0"/>
      <w:marTop w:val="0"/>
      <w:marBottom w:val="0"/>
      <w:divBdr>
        <w:top w:val="none" w:sz="0" w:space="0" w:color="auto"/>
        <w:left w:val="none" w:sz="0" w:space="0" w:color="auto"/>
        <w:bottom w:val="none" w:sz="0" w:space="0" w:color="auto"/>
        <w:right w:val="none" w:sz="0" w:space="0" w:color="auto"/>
      </w:divBdr>
    </w:div>
    <w:div w:id="481503835">
      <w:bodyDiv w:val="1"/>
      <w:marLeft w:val="0"/>
      <w:marRight w:val="0"/>
      <w:marTop w:val="0"/>
      <w:marBottom w:val="0"/>
      <w:divBdr>
        <w:top w:val="none" w:sz="0" w:space="0" w:color="auto"/>
        <w:left w:val="none" w:sz="0" w:space="0" w:color="auto"/>
        <w:bottom w:val="none" w:sz="0" w:space="0" w:color="auto"/>
        <w:right w:val="none" w:sz="0" w:space="0" w:color="auto"/>
      </w:divBdr>
    </w:div>
    <w:div w:id="487869381">
      <w:bodyDiv w:val="1"/>
      <w:marLeft w:val="0"/>
      <w:marRight w:val="0"/>
      <w:marTop w:val="0"/>
      <w:marBottom w:val="0"/>
      <w:divBdr>
        <w:top w:val="none" w:sz="0" w:space="0" w:color="auto"/>
        <w:left w:val="none" w:sz="0" w:space="0" w:color="auto"/>
        <w:bottom w:val="none" w:sz="0" w:space="0" w:color="auto"/>
        <w:right w:val="none" w:sz="0" w:space="0" w:color="auto"/>
      </w:divBdr>
    </w:div>
    <w:div w:id="488207326">
      <w:bodyDiv w:val="1"/>
      <w:marLeft w:val="0"/>
      <w:marRight w:val="0"/>
      <w:marTop w:val="0"/>
      <w:marBottom w:val="0"/>
      <w:divBdr>
        <w:top w:val="none" w:sz="0" w:space="0" w:color="auto"/>
        <w:left w:val="none" w:sz="0" w:space="0" w:color="auto"/>
        <w:bottom w:val="none" w:sz="0" w:space="0" w:color="auto"/>
        <w:right w:val="none" w:sz="0" w:space="0" w:color="auto"/>
      </w:divBdr>
    </w:div>
    <w:div w:id="514656312">
      <w:bodyDiv w:val="1"/>
      <w:marLeft w:val="0"/>
      <w:marRight w:val="0"/>
      <w:marTop w:val="0"/>
      <w:marBottom w:val="0"/>
      <w:divBdr>
        <w:top w:val="none" w:sz="0" w:space="0" w:color="auto"/>
        <w:left w:val="none" w:sz="0" w:space="0" w:color="auto"/>
        <w:bottom w:val="none" w:sz="0" w:space="0" w:color="auto"/>
        <w:right w:val="none" w:sz="0" w:space="0" w:color="auto"/>
      </w:divBdr>
    </w:div>
    <w:div w:id="517695735">
      <w:bodyDiv w:val="1"/>
      <w:marLeft w:val="0"/>
      <w:marRight w:val="0"/>
      <w:marTop w:val="0"/>
      <w:marBottom w:val="0"/>
      <w:divBdr>
        <w:top w:val="none" w:sz="0" w:space="0" w:color="auto"/>
        <w:left w:val="none" w:sz="0" w:space="0" w:color="auto"/>
        <w:bottom w:val="none" w:sz="0" w:space="0" w:color="auto"/>
        <w:right w:val="none" w:sz="0" w:space="0" w:color="auto"/>
      </w:divBdr>
    </w:div>
    <w:div w:id="523833700">
      <w:bodyDiv w:val="1"/>
      <w:marLeft w:val="0"/>
      <w:marRight w:val="0"/>
      <w:marTop w:val="0"/>
      <w:marBottom w:val="0"/>
      <w:divBdr>
        <w:top w:val="none" w:sz="0" w:space="0" w:color="auto"/>
        <w:left w:val="none" w:sz="0" w:space="0" w:color="auto"/>
        <w:bottom w:val="none" w:sz="0" w:space="0" w:color="auto"/>
        <w:right w:val="none" w:sz="0" w:space="0" w:color="auto"/>
      </w:divBdr>
    </w:div>
    <w:div w:id="600141972">
      <w:bodyDiv w:val="1"/>
      <w:marLeft w:val="0"/>
      <w:marRight w:val="0"/>
      <w:marTop w:val="0"/>
      <w:marBottom w:val="0"/>
      <w:divBdr>
        <w:top w:val="none" w:sz="0" w:space="0" w:color="auto"/>
        <w:left w:val="none" w:sz="0" w:space="0" w:color="auto"/>
        <w:bottom w:val="none" w:sz="0" w:space="0" w:color="auto"/>
        <w:right w:val="none" w:sz="0" w:space="0" w:color="auto"/>
      </w:divBdr>
    </w:div>
    <w:div w:id="604115427">
      <w:bodyDiv w:val="1"/>
      <w:marLeft w:val="0"/>
      <w:marRight w:val="0"/>
      <w:marTop w:val="0"/>
      <w:marBottom w:val="0"/>
      <w:divBdr>
        <w:top w:val="none" w:sz="0" w:space="0" w:color="auto"/>
        <w:left w:val="none" w:sz="0" w:space="0" w:color="auto"/>
        <w:bottom w:val="none" w:sz="0" w:space="0" w:color="auto"/>
        <w:right w:val="none" w:sz="0" w:space="0" w:color="auto"/>
      </w:divBdr>
    </w:div>
    <w:div w:id="611976763">
      <w:bodyDiv w:val="1"/>
      <w:marLeft w:val="0"/>
      <w:marRight w:val="0"/>
      <w:marTop w:val="0"/>
      <w:marBottom w:val="0"/>
      <w:divBdr>
        <w:top w:val="none" w:sz="0" w:space="0" w:color="auto"/>
        <w:left w:val="none" w:sz="0" w:space="0" w:color="auto"/>
        <w:bottom w:val="none" w:sz="0" w:space="0" w:color="auto"/>
        <w:right w:val="none" w:sz="0" w:space="0" w:color="auto"/>
      </w:divBdr>
    </w:div>
    <w:div w:id="614824641">
      <w:bodyDiv w:val="1"/>
      <w:marLeft w:val="0"/>
      <w:marRight w:val="0"/>
      <w:marTop w:val="0"/>
      <w:marBottom w:val="0"/>
      <w:divBdr>
        <w:top w:val="none" w:sz="0" w:space="0" w:color="auto"/>
        <w:left w:val="none" w:sz="0" w:space="0" w:color="auto"/>
        <w:bottom w:val="none" w:sz="0" w:space="0" w:color="auto"/>
        <w:right w:val="none" w:sz="0" w:space="0" w:color="auto"/>
      </w:divBdr>
    </w:div>
    <w:div w:id="615330075">
      <w:bodyDiv w:val="1"/>
      <w:marLeft w:val="0"/>
      <w:marRight w:val="0"/>
      <w:marTop w:val="0"/>
      <w:marBottom w:val="0"/>
      <w:divBdr>
        <w:top w:val="none" w:sz="0" w:space="0" w:color="auto"/>
        <w:left w:val="none" w:sz="0" w:space="0" w:color="auto"/>
        <w:bottom w:val="none" w:sz="0" w:space="0" w:color="auto"/>
        <w:right w:val="none" w:sz="0" w:space="0" w:color="auto"/>
      </w:divBdr>
    </w:div>
    <w:div w:id="619652217">
      <w:bodyDiv w:val="1"/>
      <w:marLeft w:val="0"/>
      <w:marRight w:val="0"/>
      <w:marTop w:val="0"/>
      <w:marBottom w:val="0"/>
      <w:divBdr>
        <w:top w:val="none" w:sz="0" w:space="0" w:color="auto"/>
        <w:left w:val="none" w:sz="0" w:space="0" w:color="auto"/>
        <w:bottom w:val="none" w:sz="0" w:space="0" w:color="auto"/>
        <w:right w:val="none" w:sz="0" w:space="0" w:color="auto"/>
      </w:divBdr>
    </w:div>
    <w:div w:id="668560996">
      <w:bodyDiv w:val="1"/>
      <w:marLeft w:val="0"/>
      <w:marRight w:val="0"/>
      <w:marTop w:val="0"/>
      <w:marBottom w:val="0"/>
      <w:divBdr>
        <w:top w:val="none" w:sz="0" w:space="0" w:color="auto"/>
        <w:left w:val="none" w:sz="0" w:space="0" w:color="auto"/>
        <w:bottom w:val="none" w:sz="0" w:space="0" w:color="auto"/>
        <w:right w:val="none" w:sz="0" w:space="0" w:color="auto"/>
      </w:divBdr>
    </w:div>
    <w:div w:id="670763312">
      <w:bodyDiv w:val="1"/>
      <w:marLeft w:val="0"/>
      <w:marRight w:val="0"/>
      <w:marTop w:val="0"/>
      <w:marBottom w:val="0"/>
      <w:divBdr>
        <w:top w:val="none" w:sz="0" w:space="0" w:color="auto"/>
        <w:left w:val="none" w:sz="0" w:space="0" w:color="auto"/>
        <w:bottom w:val="none" w:sz="0" w:space="0" w:color="auto"/>
        <w:right w:val="none" w:sz="0" w:space="0" w:color="auto"/>
      </w:divBdr>
    </w:div>
    <w:div w:id="674377470">
      <w:bodyDiv w:val="1"/>
      <w:marLeft w:val="0"/>
      <w:marRight w:val="0"/>
      <w:marTop w:val="0"/>
      <w:marBottom w:val="0"/>
      <w:divBdr>
        <w:top w:val="none" w:sz="0" w:space="0" w:color="auto"/>
        <w:left w:val="none" w:sz="0" w:space="0" w:color="auto"/>
        <w:bottom w:val="none" w:sz="0" w:space="0" w:color="auto"/>
        <w:right w:val="none" w:sz="0" w:space="0" w:color="auto"/>
      </w:divBdr>
    </w:div>
    <w:div w:id="675696971">
      <w:bodyDiv w:val="1"/>
      <w:marLeft w:val="0"/>
      <w:marRight w:val="0"/>
      <w:marTop w:val="0"/>
      <w:marBottom w:val="0"/>
      <w:divBdr>
        <w:top w:val="none" w:sz="0" w:space="0" w:color="auto"/>
        <w:left w:val="none" w:sz="0" w:space="0" w:color="auto"/>
        <w:bottom w:val="none" w:sz="0" w:space="0" w:color="auto"/>
        <w:right w:val="none" w:sz="0" w:space="0" w:color="auto"/>
      </w:divBdr>
    </w:div>
    <w:div w:id="708720603">
      <w:bodyDiv w:val="1"/>
      <w:marLeft w:val="0"/>
      <w:marRight w:val="0"/>
      <w:marTop w:val="0"/>
      <w:marBottom w:val="0"/>
      <w:divBdr>
        <w:top w:val="none" w:sz="0" w:space="0" w:color="auto"/>
        <w:left w:val="none" w:sz="0" w:space="0" w:color="auto"/>
        <w:bottom w:val="none" w:sz="0" w:space="0" w:color="auto"/>
        <w:right w:val="none" w:sz="0" w:space="0" w:color="auto"/>
      </w:divBdr>
    </w:div>
    <w:div w:id="750539702">
      <w:bodyDiv w:val="1"/>
      <w:marLeft w:val="0"/>
      <w:marRight w:val="0"/>
      <w:marTop w:val="0"/>
      <w:marBottom w:val="0"/>
      <w:divBdr>
        <w:top w:val="none" w:sz="0" w:space="0" w:color="auto"/>
        <w:left w:val="none" w:sz="0" w:space="0" w:color="auto"/>
        <w:bottom w:val="none" w:sz="0" w:space="0" w:color="auto"/>
        <w:right w:val="none" w:sz="0" w:space="0" w:color="auto"/>
      </w:divBdr>
    </w:div>
    <w:div w:id="753627539">
      <w:bodyDiv w:val="1"/>
      <w:marLeft w:val="0"/>
      <w:marRight w:val="0"/>
      <w:marTop w:val="0"/>
      <w:marBottom w:val="0"/>
      <w:divBdr>
        <w:top w:val="none" w:sz="0" w:space="0" w:color="auto"/>
        <w:left w:val="none" w:sz="0" w:space="0" w:color="auto"/>
        <w:bottom w:val="none" w:sz="0" w:space="0" w:color="auto"/>
        <w:right w:val="none" w:sz="0" w:space="0" w:color="auto"/>
      </w:divBdr>
    </w:div>
    <w:div w:id="785389156">
      <w:bodyDiv w:val="1"/>
      <w:marLeft w:val="0"/>
      <w:marRight w:val="0"/>
      <w:marTop w:val="0"/>
      <w:marBottom w:val="0"/>
      <w:divBdr>
        <w:top w:val="none" w:sz="0" w:space="0" w:color="auto"/>
        <w:left w:val="none" w:sz="0" w:space="0" w:color="auto"/>
        <w:bottom w:val="none" w:sz="0" w:space="0" w:color="auto"/>
        <w:right w:val="none" w:sz="0" w:space="0" w:color="auto"/>
      </w:divBdr>
    </w:div>
    <w:div w:id="816802168">
      <w:bodyDiv w:val="1"/>
      <w:marLeft w:val="0"/>
      <w:marRight w:val="0"/>
      <w:marTop w:val="0"/>
      <w:marBottom w:val="0"/>
      <w:divBdr>
        <w:top w:val="none" w:sz="0" w:space="0" w:color="auto"/>
        <w:left w:val="none" w:sz="0" w:space="0" w:color="auto"/>
        <w:bottom w:val="none" w:sz="0" w:space="0" w:color="auto"/>
        <w:right w:val="none" w:sz="0" w:space="0" w:color="auto"/>
      </w:divBdr>
    </w:div>
    <w:div w:id="827131445">
      <w:bodyDiv w:val="1"/>
      <w:marLeft w:val="0"/>
      <w:marRight w:val="0"/>
      <w:marTop w:val="0"/>
      <w:marBottom w:val="0"/>
      <w:divBdr>
        <w:top w:val="none" w:sz="0" w:space="0" w:color="auto"/>
        <w:left w:val="none" w:sz="0" w:space="0" w:color="auto"/>
        <w:bottom w:val="none" w:sz="0" w:space="0" w:color="auto"/>
        <w:right w:val="none" w:sz="0" w:space="0" w:color="auto"/>
      </w:divBdr>
    </w:div>
    <w:div w:id="835923314">
      <w:bodyDiv w:val="1"/>
      <w:marLeft w:val="0"/>
      <w:marRight w:val="0"/>
      <w:marTop w:val="0"/>
      <w:marBottom w:val="0"/>
      <w:divBdr>
        <w:top w:val="none" w:sz="0" w:space="0" w:color="auto"/>
        <w:left w:val="none" w:sz="0" w:space="0" w:color="auto"/>
        <w:bottom w:val="none" w:sz="0" w:space="0" w:color="auto"/>
        <w:right w:val="none" w:sz="0" w:space="0" w:color="auto"/>
      </w:divBdr>
    </w:div>
    <w:div w:id="836700037">
      <w:bodyDiv w:val="1"/>
      <w:marLeft w:val="0"/>
      <w:marRight w:val="0"/>
      <w:marTop w:val="0"/>
      <w:marBottom w:val="0"/>
      <w:divBdr>
        <w:top w:val="none" w:sz="0" w:space="0" w:color="auto"/>
        <w:left w:val="none" w:sz="0" w:space="0" w:color="auto"/>
        <w:bottom w:val="none" w:sz="0" w:space="0" w:color="auto"/>
        <w:right w:val="none" w:sz="0" w:space="0" w:color="auto"/>
      </w:divBdr>
    </w:div>
    <w:div w:id="837692647">
      <w:bodyDiv w:val="1"/>
      <w:marLeft w:val="0"/>
      <w:marRight w:val="0"/>
      <w:marTop w:val="0"/>
      <w:marBottom w:val="0"/>
      <w:divBdr>
        <w:top w:val="none" w:sz="0" w:space="0" w:color="auto"/>
        <w:left w:val="none" w:sz="0" w:space="0" w:color="auto"/>
        <w:bottom w:val="none" w:sz="0" w:space="0" w:color="auto"/>
        <w:right w:val="none" w:sz="0" w:space="0" w:color="auto"/>
      </w:divBdr>
    </w:div>
    <w:div w:id="841285923">
      <w:bodyDiv w:val="1"/>
      <w:marLeft w:val="0"/>
      <w:marRight w:val="0"/>
      <w:marTop w:val="0"/>
      <w:marBottom w:val="0"/>
      <w:divBdr>
        <w:top w:val="none" w:sz="0" w:space="0" w:color="auto"/>
        <w:left w:val="none" w:sz="0" w:space="0" w:color="auto"/>
        <w:bottom w:val="none" w:sz="0" w:space="0" w:color="auto"/>
        <w:right w:val="none" w:sz="0" w:space="0" w:color="auto"/>
      </w:divBdr>
    </w:div>
    <w:div w:id="843325021">
      <w:bodyDiv w:val="1"/>
      <w:marLeft w:val="0"/>
      <w:marRight w:val="0"/>
      <w:marTop w:val="0"/>
      <w:marBottom w:val="0"/>
      <w:divBdr>
        <w:top w:val="none" w:sz="0" w:space="0" w:color="auto"/>
        <w:left w:val="none" w:sz="0" w:space="0" w:color="auto"/>
        <w:bottom w:val="none" w:sz="0" w:space="0" w:color="auto"/>
        <w:right w:val="none" w:sz="0" w:space="0" w:color="auto"/>
      </w:divBdr>
    </w:div>
    <w:div w:id="855853574">
      <w:bodyDiv w:val="1"/>
      <w:marLeft w:val="0"/>
      <w:marRight w:val="0"/>
      <w:marTop w:val="0"/>
      <w:marBottom w:val="0"/>
      <w:divBdr>
        <w:top w:val="none" w:sz="0" w:space="0" w:color="auto"/>
        <w:left w:val="none" w:sz="0" w:space="0" w:color="auto"/>
        <w:bottom w:val="none" w:sz="0" w:space="0" w:color="auto"/>
        <w:right w:val="none" w:sz="0" w:space="0" w:color="auto"/>
      </w:divBdr>
    </w:div>
    <w:div w:id="892811781">
      <w:bodyDiv w:val="1"/>
      <w:marLeft w:val="0"/>
      <w:marRight w:val="0"/>
      <w:marTop w:val="0"/>
      <w:marBottom w:val="0"/>
      <w:divBdr>
        <w:top w:val="none" w:sz="0" w:space="0" w:color="auto"/>
        <w:left w:val="none" w:sz="0" w:space="0" w:color="auto"/>
        <w:bottom w:val="none" w:sz="0" w:space="0" w:color="auto"/>
        <w:right w:val="none" w:sz="0" w:space="0" w:color="auto"/>
      </w:divBdr>
    </w:div>
    <w:div w:id="935483918">
      <w:bodyDiv w:val="1"/>
      <w:marLeft w:val="0"/>
      <w:marRight w:val="0"/>
      <w:marTop w:val="0"/>
      <w:marBottom w:val="0"/>
      <w:divBdr>
        <w:top w:val="none" w:sz="0" w:space="0" w:color="auto"/>
        <w:left w:val="none" w:sz="0" w:space="0" w:color="auto"/>
        <w:bottom w:val="none" w:sz="0" w:space="0" w:color="auto"/>
        <w:right w:val="none" w:sz="0" w:space="0" w:color="auto"/>
      </w:divBdr>
    </w:div>
    <w:div w:id="937979810">
      <w:bodyDiv w:val="1"/>
      <w:marLeft w:val="0"/>
      <w:marRight w:val="0"/>
      <w:marTop w:val="0"/>
      <w:marBottom w:val="0"/>
      <w:divBdr>
        <w:top w:val="none" w:sz="0" w:space="0" w:color="auto"/>
        <w:left w:val="none" w:sz="0" w:space="0" w:color="auto"/>
        <w:bottom w:val="none" w:sz="0" w:space="0" w:color="auto"/>
        <w:right w:val="none" w:sz="0" w:space="0" w:color="auto"/>
      </w:divBdr>
    </w:div>
    <w:div w:id="956377579">
      <w:bodyDiv w:val="1"/>
      <w:marLeft w:val="0"/>
      <w:marRight w:val="0"/>
      <w:marTop w:val="0"/>
      <w:marBottom w:val="0"/>
      <w:divBdr>
        <w:top w:val="none" w:sz="0" w:space="0" w:color="auto"/>
        <w:left w:val="none" w:sz="0" w:space="0" w:color="auto"/>
        <w:bottom w:val="none" w:sz="0" w:space="0" w:color="auto"/>
        <w:right w:val="none" w:sz="0" w:space="0" w:color="auto"/>
      </w:divBdr>
    </w:div>
    <w:div w:id="978850149">
      <w:bodyDiv w:val="1"/>
      <w:marLeft w:val="0"/>
      <w:marRight w:val="0"/>
      <w:marTop w:val="0"/>
      <w:marBottom w:val="0"/>
      <w:divBdr>
        <w:top w:val="none" w:sz="0" w:space="0" w:color="auto"/>
        <w:left w:val="none" w:sz="0" w:space="0" w:color="auto"/>
        <w:bottom w:val="none" w:sz="0" w:space="0" w:color="auto"/>
        <w:right w:val="none" w:sz="0" w:space="0" w:color="auto"/>
      </w:divBdr>
    </w:div>
    <w:div w:id="994381320">
      <w:bodyDiv w:val="1"/>
      <w:marLeft w:val="0"/>
      <w:marRight w:val="0"/>
      <w:marTop w:val="0"/>
      <w:marBottom w:val="0"/>
      <w:divBdr>
        <w:top w:val="none" w:sz="0" w:space="0" w:color="auto"/>
        <w:left w:val="none" w:sz="0" w:space="0" w:color="auto"/>
        <w:bottom w:val="none" w:sz="0" w:space="0" w:color="auto"/>
        <w:right w:val="none" w:sz="0" w:space="0" w:color="auto"/>
      </w:divBdr>
    </w:div>
    <w:div w:id="1003625339">
      <w:bodyDiv w:val="1"/>
      <w:marLeft w:val="0"/>
      <w:marRight w:val="0"/>
      <w:marTop w:val="0"/>
      <w:marBottom w:val="0"/>
      <w:divBdr>
        <w:top w:val="none" w:sz="0" w:space="0" w:color="auto"/>
        <w:left w:val="none" w:sz="0" w:space="0" w:color="auto"/>
        <w:bottom w:val="none" w:sz="0" w:space="0" w:color="auto"/>
        <w:right w:val="none" w:sz="0" w:space="0" w:color="auto"/>
      </w:divBdr>
    </w:div>
    <w:div w:id="1059015049">
      <w:bodyDiv w:val="1"/>
      <w:marLeft w:val="0"/>
      <w:marRight w:val="0"/>
      <w:marTop w:val="0"/>
      <w:marBottom w:val="0"/>
      <w:divBdr>
        <w:top w:val="none" w:sz="0" w:space="0" w:color="auto"/>
        <w:left w:val="none" w:sz="0" w:space="0" w:color="auto"/>
        <w:bottom w:val="none" w:sz="0" w:space="0" w:color="auto"/>
        <w:right w:val="none" w:sz="0" w:space="0" w:color="auto"/>
      </w:divBdr>
    </w:div>
    <w:div w:id="1067606458">
      <w:bodyDiv w:val="1"/>
      <w:marLeft w:val="0"/>
      <w:marRight w:val="0"/>
      <w:marTop w:val="0"/>
      <w:marBottom w:val="0"/>
      <w:divBdr>
        <w:top w:val="none" w:sz="0" w:space="0" w:color="auto"/>
        <w:left w:val="none" w:sz="0" w:space="0" w:color="auto"/>
        <w:bottom w:val="none" w:sz="0" w:space="0" w:color="auto"/>
        <w:right w:val="none" w:sz="0" w:space="0" w:color="auto"/>
      </w:divBdr>
    </w:div>
    <w:div w:id="1110470534">
      <w:bodyDiv w:val="1"/>
      <w:marLeft w:val="0"/>
      <w:marRight w:val="0"/>
      <w:marTop w:val="0"/>
      <w:marBottom w:val="0"/>
      <w:divBdr>
        <w:top w:val="none" w:sz="0" w:space="0" w:color="auto"/>
        <w:left w:val="none" w:sz="0" w:space="0" w:color="auto"/>
        <w:bottom w:val="none" w:sz="0" w:space="0" w:color="auto"/>
        <w:right w:val="none" w:sz="0" w:space="0" w:color="auto"/>
      </w:divBdr>
    </w:div>
    <w:div w:id="1112550684">
      <w:bodyDiv w:val="1"/>
      <w:marLeft w:val="0"/>
      <w:marRight w:val="0"/>
      <w:marTop w:val="0"/>
      <w:marBottom w:val="0"/>
      <w:divBdr>
        <w:top w:val="none" w:sz="0" w:space="0" w:color="auto"/>
        <w:left w:val="none" w:sz="0" w:space="0" w:color="auto"/>
        <w:bottom w:val="none" w:sz="0" w:space="0" w:color="auto"/>
        <w:right w:val="none" w:sz="0" w:space="0" w:color="auto"/>
      </w:divBdr>
    </w:div>
    <w:div w:id="1116754655">
      <w:bodyDiv w:val="1"/>
      <w:marLeft w:val="0"/>
      <w:marRight w:val="0"/>
      <w:marTop w:val="0"/>
      <w:marBottom w:val="0"/>
      <w:divBdr>
        <w:top w:val="none" w:sz="0" w:space="0" w:color="auto"/>
        <w:left w:val="none" w:sz="0" w:space="0" w:color="auto"/>
        <w:bottom w:val="none" w:sz="0" w:space="0" w:color="auto"/>
        <w:right w:val="none" w:sz="0" w:space="0" w:color="auto"/>
      </w:divBdr>
    </w:div>
    <w:div w:id="1120876865">
      <w:bodyDiv w:val="1"/>
      <w:marLeft w:val="0"/>
      <w:marRight w:val="0"/>
      <w:marTop w:val="0"/>
      <w:marBottom w:val="0"/>
      <w:divBdr>
        <w:top w:val="none" w:sz="0" w:space="0" w:color="auto"/>
        <w:left w:val="none" w:sz="0" w:space="0" w:color="auto"/>
        <w:bottom w:val="none" w:sz="0" w:space="0" w:color="auto"/>
        <w:right w:val="none" w:sz="0" w:space="0" w:color="auto"/>
      </w:divBdr>
    </w:div>
    <w:div w:id="1158691947">
      <w:bodyDiv w:val="1"/>
      <w:marLeft w:val="0"/>
      <w:marRight w:val="0"/>
      <w:marTop w:val="0"/>
      <w:marBottom w:val="0"/>
      <w:divBdr>
        <w:top w:val="none" w:sz="0" w:space="0" w:color="auto"/>
        <w:left w:val="none" w:sz="0" w:space="0" w:color="auto"/>
        <w:bottom w:val="none" w:sz="0" w:space="0" w:color="auto"/>
        <w:right w:val="none" w:sz="0" w:space="0" w:color="auto"/>
      </w:divBdr>
    </w:div>
    <w:div w:id="1179150705">
      <w:bodyDiv w:val="1"/>
      <w:marLeft w:val="0"/>
      <w:marRight w:val="0"/>
      <w:marTop w:val="0"/>
      <w:marBottom w:val="0"/>
      <w:divBdr>
        <w:top w:val="none" w:sz="0" w:space="0" w:color="auto"/>
        <w:left w:val="none" w:sz="0" w:space="0" w:color="auto"/>
        <w:bottom w:val="none" w:sz="0" w:space="0" w:color="auto"/>
        <w:right w:val="none" w:sz="0" w:space="0" w:color="auto"/>
      </w:divBdr>
    </w:div>
    <w:div w:id="1229074121">
      <w:bodyDiv w:val="1"/>
      <w:marLeft w:val="0"/>
      <w:marRight w:val="0"/>
      <w:marTop w:val="0"/>
      <w:marBottom w:val="0"/>
      <w:divBdr>
        <w:top w:val="none" w:sz="0" w:space="0" w:color="auto"/>
        <w:left w:val="none" w:sz="0" w:space="0" w:color="auto"/>
        <w:bottom w:val="none" w:sz="0" w:space="0" w:color="auto"/>
        <w:right w:val="none" w:sz="0" w:space="0" w:color="auto"/>
      </w:divBdr>
    </w:div>
    <w:div w:id="1229270012">
      <w:bodyDiv w:val="1"/>
      <w:marLeft w:val="0"/>
      <w:marRight w:val="0"/>
      <w:marTop w:val="0"/>
      <w:marBottom w:val="0"/>
      <w:divBdr>
        <w:top w:val="none" w:sz="0" w:space="0" w:color="auto"/>
        <w:left w:val="none" w:sz="0" w:space="0" w:color="auto"/>
        <w:bottom w:val="none" w:sz="0" w:space="0" w:color="auto"/>
        <w:right w:val="none" w:sz="0" w:space="0" w:color="auto"/>
      </w:divBdr>
    </w:div>
    <w:div w:id="1229464250">
      <w:bodyDiv w:val="1"/>
      <w:marLeft w:val="0"/>
      <w:marRight w:val="0"/>
      <w:marTop w:val="0"/>
      <w:marBottom w:val="0"/>
      <w:divBdr>
        <w:top w:val="none" w:sz="0" w:space="0" w:color="auto"/>
        <w:left w:val="none" w:sz="0" w:space="0" w:color="auto"/>
        <w:bottom w:val="none" w:sz="0" w:space="0" w:color="auto"/>
        <w:right w:val="none" w:sz="0" w:space="0" w:color="auto"/>
      </w:divBdr>
    </w:div>
    <w:div w:id="1270240085">
      <w:bodyDiv w:val="1"/>
      <w:marLeft w:val="0"/>
      <w:marRight w:val="0"/>
      <w:marTop w:val="0"/>
      <w:marBottom w:val="0"/>
      <w:divBdr>
        <w:top w:val="none" w:sz="0" w:space="0" w:color="auto"/>
        <w:left w:val="none" w:sz="0" w:space="0" w:color="auto"/>
        <w:bottom w:val="none" w:sz="0" w:space="0" w:color="auto"/>
        <w:right w:val="none" w:sz="0" w:space="0" w:color="auto"/>
      </w:divBdr>
    </w:div>
    <w:div w:id="1270358330">
      <w:bodyDiv w:val="1"/>
      <w:marLeft w:val="0"/>
      <w:marRight w:val="0"/>
      <w:marTop w:val="0"/>
      <w:marBottom w:val="0"/>
      <w:divBdr>
        <w:top w:val="none" w:sz="0" w:space="0" w:color="auto"/>
        <w:left w:val="none" w:sz="0" w:space="0" w:color="auto"/>
        <w:bottom w:val="none" w:sz="0" w:space="0" w:color="auto"/>
        <w:right w:val="none" w:sz="0" w:space="0" w:color="auto"/>
      </w:divBdr>
    </w:div>
    <w:div w:id="1274750372">
      <w:bodyDiv w:val="1"/>
      <w:marLeft w:val="0"/>
      <w:marRight w:val="0"/>
      <w:marTop w:val="0"/>
      <w:marBottom w:val="0"/>
      <w:divBdr>
        <w:top w:val="none" w:sz="0" w:space="0" w:color="auto"/>
        <w:left w:val="none" w:sz="0" w:space="0" w:color="auto"/>
        <w:bottom w:val="none" w:sz="0" w:space="0" w:color="auto"/>
        <w:right w:val="none" w:sz="0" w:space="0" w:color="auto"/>
      </w:divBdr>
    </w:div>
    <w:div w:id="1280063723">
      <w:bodyDiv w:val="1"/>
      <w:marLeft w:val="0"/>
      <w:marRight w:val="0"/>
      <w:marTop w:val="0"/>
      <w:marBottom w:val="0"/>
      <w:divBdr>
        <w:top w:val="none" w:sz="0" w:space="0" w:color="auto"/>
        <w:left w:val="none" w:sz="0" w:space="0" w:color="auto"/>
        <w:bottom w:val="none" w:sz="0" w:space="0" w:color="auto"/>
        <w:right w:val="none" w:sz="0" w:space="0" w:color="auto"/>
      </w:divBdr>
    </w:div>
    <w:div w:id="1298953082">
      <w:bodyDiv w:val="1"/>
      <w:marLeft w:val="0"/>
      <w:marRight w:val="0"/>
      <w:marTop w:val="0"/>
      <w:marBottom w:val="0"/>
      <w:divBdr>
        <w:top w:val="none" w:sz="0" w:space="0" w:color="auto"/>
        <w:left w:val="none" w:sz="0" w:space="0" w:color="auto"/>
        <w:bottom w:val="none" w:sz="0" w:space="0" w:color="auto"/>
        <w:right w:val="none" w:sz="0" w:space="0" w:color="auto"/>
      </w:divBdr>
    </w:div>
    <w:div w:id="1307852621">
      <w:bodyDiv w:val="1"/>
      <w:marLeft w:val="0"/>
      <w:marRight w:val="0"/>
      <w:marTop w:val="0"/>
      <w:marBottom w:val="0"/>
      <w:divBdr>
        <w:top w:val="none" w:sz="0" w:space="0" w:color="auto"/>
        <w:left w:val="none" w:sz="0" w:space="0" w:color="auto"/>
        <w:bottom w:val="none" w:sz="0" w:space="0" w:color="auto"/>
        <w:right w:val="none" w:sz="0" w:space="0" w:color="auto"/>
      </w:divBdr>
    </w:div>
    <w:div w:id="1318727476">
      <w:bodyDiv w:val="1"/>
      <w:marLeft w:val="0"/>
      <w:marRight w:val="0"/>
      <w:marTop w:val="0"/>
      <w:marBottom w:val="0"/>
      <w:divBdr>
        <w:top w:val="none" w:sz="0" w:space="0" w:color="auto"/>
        <w:left w:val="none" w:sz="0" w:space="0" w:color="auto"/>
        <w:bottom w:val="none" w:sz="0" w:space="0" w:color="auto"/>
        <w:right w:val="none" w:sz="0" w:space="0" w:color="auto"/>
      </w:divBdr>
    </w:div>
    <w:div w:id="1332759819">
      <w:bodyDiv w:val="1"/>
      <w:marLeft w:val="0"/>
      <w:marRight w:val="0"/>
      <w:marTop w:val="0"/>
      <w:marBottom w:val="0"/>
      <w:divBdr>
        <w:top w:val="none" w:sz="0" w:space="0" w:color="auto"/>
        <w:left w:val="none" w:sz="0" w:space="0" w:color="auto"/>
        <w:bottom w:val="none" w:sz="0" w:space="0" w:color="auto"/>
        <w:right w:val="none" w:sz="0" w:space="0" w:color="auto"/>
      </w:divBdr>
    </w:div>
    <w:div w:id="1363628704">
      <w:bodyDiv w:val="1"/>
      <w:marLeft w:val="0"/>
      <w:marRight w:val="0"/>
      <w:marTop w:val="0"/>
      <w:marBottom w:val="0"/>
      <w:divBdr>
        <w:top w:val="none" w:sz="0" w:space="0" w:color="auto"/>
        <w:left w:val="none" w:sz="0" w:space="0" w:color="auto"/>
        <w:bottom w:val="none" w:sz="0" w:space="0" w:color="auto"/>
        <w:right w:val="none" w:sz="0" w:space="0" w:color="auto"/>
      </w:divBdr>
    </w:div>
    <w:div w:id="1382897203">
      <w:bodyDiv w:val="1"/>
      <w:marLeft w:val="0"/>
      <w:marRight w:val="0"/>
      <w:marTop w:val="0"/>
      <w:marBottom w:val="0"/>
      <w:divBdr>
        <w:top w:val="none" w:sz="0" w:space="0" w:color="auto"/>
        <w:left w:val="none" w:sz="0" w:space="0" w:color="auto"/>
        <w:bottom w:val="none" w:sz="0" w:space="0" w:color="auto"/>
        <w:right w:val="none" w:sz="0" w:space="0" w:color="auto"/>
      </w:divBdr>
    </w:div>
    <w:div w:id="1398283472">
      <w:bodyDiv w:val="1"/>
      <w:marLeft w:val="0"/>
      <w:marRight w:val="0"/>
      <w:marTop w:val="0"/>
      <w:marBottom w:val="0"/>
      <w:divBdr>
        <w:top w:val="none" w:sz="0" w:space="0" w:color="auto"/>
        <w:left w:val="none" w:sz="0" w:space="0" w:color="auto"/>
        <w:bottom w:val="none" w:sz="0" w:space="0" w:color="auto"/>
        <w:right w:val="none" w:sz="0" w:space="0" w:color="auto"/>
      </w:divBdr>
    </w:div>
    <w:div w:id="1402479643">
      <w:bodyDiv w:val="1"/>
      <w:marLeft w:val="0"/>
      <w:marRight w:val="0"/>
      <w:marTop w:val="0"/>
      <w:marBottom w:val="0"/>
      <w:divBdr>
        <w:top w:val="none" w:sz="0" w:space="0" w:color="auto"/>
        <w:left w:val="none" w:sz="0" w:space="0" w:color="auto"/>
        <w:bottom w:val="none" w:sz="0" w:space="0" w:color="auto"/>
        <w:right w:val="none" w:sz="0" w:space="0" w:color="auto"/>
      </w:divBdr>
    </w:div>
    <w:div w:id="1449156620">
      <w:bodyDiv w:val="1"/>
      <w:marLeft w:val="0"/>
      <w:marRight w:val="0"/>
      <w:marTop w:val="0"/>
      <w:marBottom w:val="0"/>
      <w:divBdr>
        <w:top w:val="none" w:sz="0" w:space="0" w:color="auto"/>
        <w:left w:val="none" w:sz="0" w:space="0" w:color="auto"/>
        <w:bottom w:val="none" w:sz="0" w:space="0" w:color="auto"/>
        <w:right w:val="none" w:sz="0" w:space="0" w:color="auto"/>
      </w:divBdr>
    </w:div>
    <w:div w:id="1449885027">
      <w:bodyDiv w:val="1"/>
      <w:marLeft w:val="0"/>
      <w:marRight w:val="0"/>
      <w:marTop w:val="0"/>
      <w:marBottom w:val="0"/>
      <w:divBdr>
        <w:top w:val="none" w:sz="0" w:space="0" w:color="auto"/>
        <w:left w:val="none" w:sz="0" w:space="0" w:color="auto"/>
        <w:bottom w:val="none" w:sz="0" w:space="0" w:color="auto"/>
        <w:right w:val="none" w:sz="0" w:space="0" w:color="auto"/>
      </w:divBdr>
    </w:div>
    <w:div w:id="1485315397">
      <w:bodyDiv w:val="1"/>
      <w:marLeft w:val="0"/>
      <w:marRight w:val="0"/>
      <w:marTop w:val="0"/>
      <w:marBottom w:val="0"/>
      <w:divBdr>
        <w:top w:val="none" w:sz="0" w:space="0" w:color="auto"/>
        <w:left w:val="none" w:sz="0" w:space="0" w:color="auto"/>
        <w:bottom w:val="none" w:sz="0" w:space="0" w:color="auto"/>
        <w:right w:val="none" w:sz="0" w:space="0" w:color="auto"/>
      </w:divBdr>
    </w:div>
    <w:div w:id="1485387117">
      <w:bodyDiv w:val="1"/>
      <w:marLeft w:val="0"/>
      <w:marRight w:val="0"/>
      <w:marTop w:val="0"/>
      <w:marBottom w:val="0"/>
      <w:divBdr>
        <w:top w:val="none" w:sz="0" w:space="0" w:color="auto"/>
        <w:left w:val="none" w:sz="0" w:space="0" w:color="auto"/>
        <w:bottom w:val="none" w:sz="0" w:space="0" w:color="auto"/>
        <w:right w:val="none" w:sz="0" w:space="0" w:color="auto"/>
      </w:divBdr>
    </w:div>
    <w:div w:id="1516110433">
      <w:bodyDiv w:val="1"/>
      <w:marLeft w:val="0"/>
      <w:marRight w:val="0"/>
      <w:marTop w:val="0"/>
      <w:marBottom w:val="0"/>
      <w:divBdr>
        <w:top w:val="none" w:sz="0" w:space="0" w:color="auto"/>
        <w:left w:val="none" w:sz="0" w:space="0" w:color="auto"/>
        <w:bottom w:val="none" w:sz="0" w:space="0" w:color="auto"/>
        <w:right w:val="none" w:sz="0" w:space="0" w:color="auto"/>
      </w:divBdr>
    </w:div>
    <w:div w:id="1548419273">
      <w:bodyDiv w:val="1"/>
      <w:marLeft w:val="0"/>
      <w:marRight w:val="0"/>
      <w:marTop w:val="0"/>
      <w:marBottom w:val="0"/>
      <w:divBdr>
        <w:top w:val="none" w:sz="0" w:space="0" w:color="auto"/>
        <w:left w:val="none" w:sz="0" w:space="0" w:color="auto"/>
        <w:bottom w:val="none" w:sz="0" w:space="0" w:color="auto"/>
        <w:right w:val="none" w:sz="0" w:space="0" w:color="auto"/>
      </w:divBdr>
    </w:div>
    <w:div w:id="1548832299">
      <w:bodyDiv w:val="1"/>
      <w:marLeft w:val="0"/>
      <w:marRight w:val="0"/>
      <w:marTop w:val="0"/>
      <w:marBottom w:val="0"/>
      <w:divBdr>
        <w:top w:val="none" w:sz="0" w:space="0" w:color="auto"/>
        <w:left w:val="none" w:sz="0" w:space="0" w:color="auto"/>
        <w:bottom w:val="none" w:sz="0" w:space="0" w:color="auto"/>
        <w:right w:val="none" w:sz="0" w:space="0" w:color="auto"/>
      </w:divBdr>
    </w:div>
    <w:div w:id="1552378201">
      <w:bodyDiv w:val="1"/>
      <w:marLeft w:val="0"/>
      <w:marRight w:val="0"/>
      <w:marTop w:val="0"/>
      <w:marBottom w:val="0"/>
      <w:divBdr>
        <w:top w:val="none" w:sz="0" w:space="0" w:color="auto"/>
        <w:left w:val="none" w:sz="0" w:space="0" w:color="auto"/>
        <w:bottom w:val="none" w:sz="0" w:space="0" w:color="auto"/>
        <w:right w:val="none" w:sz="0" w:space="0" w:color="auto"/>
      </w:divBdr>
    </w:div>
    <w:div w:id="1577126402">
      <w:bodyDiv w:val="1"/>
      <w:marLeft w:val="0"/>
      <w:marRight w:val="0"/>
      <w:marTop w:val="0"/>
      <w:marBottom w:val="0"/>
      <w:divBdr>
        <w:top w:val="none" w:sz="0" w:space="0" w:color="auto"/>
        <w:left w:val="none" w:sz="0" w:space="0" w:color="auto"/>
        <w:bottom w:val="none" w:sz="0" w:space="0" w:color="auto"/>
        <w:right w:val="none" w:sz="0" w:space="0" w:color="auto"/>
      </w:divBdr>
    </w:div>
    <w:div w:id="1583637316">
      <w:bodyDiv w:val="1"/>
      <w:marLeft w:val="0"/>
      <w:marRight w:val="0"/>
      <w:marTop w:val="0"/>
      <w:marBottom w:val="0"/>
      <w:divBdr>
        <w:top w:val="none" w:sz="0" w:space="0" w:color="auto"/>
        <w:left w:val="none" w:sz="0" w:space="0" w:color="auto"/>
        <w:bottom w:val="none" w:sz="0" w:space="0" w:color="auto"/>
        <w:right w:val="none" w:sz="0" w:space="0" w:color="auto"/>
      </w:divBdr>
    </w:div>
    <w:div w:id="1583678073">
      <w:bodyDiv w:val="1"/>
      <w:marLeft w:val="0"/>
      <w:marRight w:val="0"/>
      <w:marTop w:val="0"/>
      <w:marBottom w:val="0"/>
      <w:divBdr>
        <w:top w:val="none" w:sz="0" w:space="0" w:color="auto"/>
        <w:left w:val="none" w:sz="0" w:space="0" w:color="auto"/>
        <w:bottom w:val="none" w:sz="0" w:space="0" w:color="auto"/>
        <w:right w:val="none" w:sz="0" w:space="0" w:color="auto"/>
      </w:divBdr>
    </w:div>
    <w:div w:id="1584534171">
      <w:bodyDiv w:val="1"/>
      <w:marLeft w:val="0"/>
      <w:marRight w:val="0"/>
      <w:marTop w:val="0"/>
      <w:marBottom w:val="0"/>
      <w:divBdr>
        <w:top w:val="none" w:sz="0" w:space="0" w:color="auto"/>
        <w:left w:val="none" w:sz="0" w:space="0" w:color="auto"/>
        <w:bottom w:val="none" w:sz="0" w:space="0" w:color="auto"/>
        <w:right w:val="none" w:sz="0" w:space="0" w:color="auto"/>
      </w:divBdr>
    </w:div>
    <w:div w:id="1656253332">
      <w:bodyDiv w:val="1"/>
      <w:marLeft w:val="0"/>
      <w:marRight w:val="0"/>
      <w:marTop w:val="0"/>
      <w:marBottom w:val="0"/>
      <w:divBdr>
        <w:top w:val="none" w:sz="0" w:space="0" w:color="auto"/>
        <w:left w:val="none" w:sz="0" w:space="0" w:color="auto"/>
        <w:bottom w:val="none" w:sz="0" w:space="0" w:color="auto"/>
        <w:right w:val="none" w:sz="0" w:space="0" w:color="auto"/>
      </w:divBdr>
    </w:div>
    <w:div w:id="1677148626">
      <w:bodyDiv w:val="1"/>
      <w:marLeft w:val="0"/>
      <w:marRight w:val="0"/>
      <w:marTop w:val="0"/>
      <w:marBottom w:val="0"/>
      <w:divBdr>
        <w:top w:val="none" w:sz="0" w:space="0" w:color="auto"/>
        <w:left w:val="none" w:sz="0" w:space="0" w:color="auto"/>
        <w:bottom w:val="none" w:sz="0" w:space="0" w:color="auto"/>
        <w:right w:val="none" w:sz="0" w:space="0" w:color="auto"/>
      </w:divBdr>
    </w:div>
    <w:div w:id="1693069172">
      <w:bodyDiv w:val="1"/>
      <w:marLeft w:val="0"/>
      <w:marRight w:val="0"/>
      <w:marTop w:val="0"/>
      <w:marBottom w:val="0"/>
      <w:divBdr>
        <w:top w:val="none" w:sz="0" w:space="0" w:color="auto"/>
        <w:left w:val="none" w:sz="0" w:space="0" w:color="auto"/>
        <w:bottom w:val="none" w:sz="0" w:space="0" w:color="auto"/>
        <w:right w:val="none" w:sz="0" w:space="0" w:color="auto"/>
      </w:divBdr>
    </w:div>
    <w:div w:id="1702511925">
      <w:bodyDiv w:val="1"/>
      <w:marLeft w:val="0"/>
      <w:marRight w:val="0"/>
      <w:marTop w:val="0"/>
      <w:marBottom w:val="0"/>
      <w:divBdr>
        <w:top w:val="none" w:sz="0" w:space="0" w:color="auto"/>
        <w:left w:val="none" w:sz="0" w:space="0" w:color="auto"/>
        <w:bottom w:val="none" w:sz="0" w:space="0" w:color="auto"/>
        <w:right w:val="none" w:sz="0" w:space="0" w:color="auto"/>
      </w:divBdr>
    </w:div>
    <w:div w:id="1709259411">
      <w:bodyDiv w:val="1"/>
      <w:marLeft w:val="0"/>
      <w:marRight w:val="0"/>
      <w:marTop w:val="0"/>
      <w:marBottom w:val="0"/>
      <w:divBdr>
        <w:top w:val="none" w:sz="0" w:space="0" w:color="auto"/>
        <w:left w:val="none" w:sz="0" w:space="0" w:color="auto"/>
        <w:bottom w:val="none" w:sz="0" w:space="0" w:color="auto"/>
        <w:right w:val="none" w:sz="0" w:space="0" w:color="auto"/>
      </w:divBdr>
    </w:div>
    <w:div w:id="1765413341">
      <w:bodyDiv w:val="1"/>
      <w:marLeft w:val="0"/>
      <w:marRight w:val="0"/>
      <w:marTop w:val="0"/>
      <w:marBottom w:val="0"/>
      <w:divBdr>
        <w:top w:val="none" w:sz="0" w:space="0" w:color="auto"/>
        <w:left w:val="none" w:sz="0" w:space="0" w:color="auto"/>
        <w:bottom w:val="none" w:sz="0" w:space="0" w:color="auto"/>
        <w:right w:val="none" w:sz="0" w:space="0" w:color="auto"/>
      </w:divBdr>
    </w:div>
    <w:div w:id="1795715569">
      <w:bodyDiv w:val="1"/>
      <w:marLeft w:val="0"/>
      <w:marRight w:val="0"/>
      <w:marTop w:val="0"/>
      <w:marBottom w:val="0"/>
      <w:divBdr>
        <w:top w:val="none" w:sz="0" w:space="0" w:color="auto"/>
        <w:left w:val="none" w:sz="0" w:space="0" w:color="auto"/>
        <w:bottom w:val="none" w:sz="0" w:space="0" w:color="auto"/>
        <w:right w:val="none" w:sz="0" w:space="0" w:color="auto"/>
      </w:divBdr>
    </w:div>
    <w:div w:id="1796295574">
      <w:bodyDiv w:val="1"/>
      <w:marLeft w:val="0"/>
      <w:marRight w:val="0"/>
      <w:marTop w:val="0"/>
      <w:marBottom w:val="0"/>
      <w:divBdr>
        <w:top w:val="none" w:sz="0" w:space="0" w:color="auto"/>
        <w:left w:val="none" w:sz="0" w:space="0" w:color="auto"/>
        <w:bottom w:val="none" w:sz="0" w:space="0" w:color="auto"/>
        <w:right w:val="none" w:sz="0" w:space="0" w:color="auto"/>
      </w:divBdr>
    </w:div>
    <w:div w:id="1804932060">
      <w:bodyDiv w:val="1"/>
      <w:marLeft w:val="0"/>
      <w:marRight w:val="0"/>
      <w:marTop w:val="0"/>
      <w:marBottom w:val="0"/>
      <w:divBdr>
        <w:top w:val="none" w:sz="0" w:space="0" w:color="auto"/>
        <w:left w:val="none" w:sz="0" w:space="0" w:color="auto"/>
        <w:bottom w:val="none" w:sz="0" w:space="0" w:color="auto"/>
        <w:right w:val="none" w:sz="0" w:space="0" w:color="auto"/>
      </w:divBdr>
    </w:div>
    <w:div w:id="1807115798">
      <w:bodyDiv w:val="1"/>
      <w:marLeft w:val="0"/>
      <w:marRight w:val="0"/>
      <w:marTop w:val="0"/>
      <w:marBottom w:val="0"/>
      <w:divBdr>
        <w:top w:val="none" w:sz="0" w:space="0" w:color="auto"/>
        <w:left w:val="none" w:sz="0" w:space="0" w:color="auto"/>
        <w:bottom w:val="none" w:sz="0" w:space="0" w:color="auto"/>
        <w:right w:val="none" w:sz="0" w:space="0" w:color="auto"/>
      </w:divBdr>
    </w:div>
    <w:div w:id="1807746531">
      <w:bodyDiv w:val="1"/>
      <w:marLeft w:val="0"/>
      <w:marRight w:val="0"/>
      <w:marTop w:val="0"/>
      <w:marBottom w:val="0"/>
      <w:divBdr>
        <w:top w:val="none" w:sz="0" w:space="0" w:color="auto"/>
        <w:left w:val="none" w:sz="0" w:space="0" w:color="auto"/>
        <w:bottom w:val="none" w:sz="0" w:space="0" w:color="auto"/>
        <w:right w:val="none" w:sz="0" w:space="0" w:color="auto"/>
      </w:divBdr>
    </w:div>
    <w:div w:id="1807813611">
      <w:bodyDiv w:val="1"/>
      <w:marLeft w:val="0"/>
      <w:marRight w:val="0"/>
      <w:marTop w:val="0"/>
      <w:marBottom w:val="0"/>
      <w:divBdr>
        <w:top w:val="none" w:sz="0" w:space="0" w:color="auto"/>
        <w:left w:val="none" w:sz="0" w:space="0" w:color="auto"/>
        <w:bottom w:val="none" w:sz="0" w:space="0" w:color="auto"/>
        <w:right w:val="none" w:sz="0" w:space="0" w:color="auto"/>
      </w:divBdr>
    </w:div>
    <w:div w:id="1824085608">
      <w:bodyDiv w:val="1"/>
      <w:marLeft w:val="0"/>
      <w:marRight w:val="0"/>
      <w:marTop w:val="0"/>
      <w:marBottom w:val="0"/>
      <w:divBdr>
        <w:top w:val="none" w:sz="0" w:space="0" w:color="auto"/>
        <w:left w:val="none" w:sz="0" w:space="0" w:color="auto"/>
        <w:bottom w:val="none" w:sz="0" w:space="0" w:color="auto"/>
        <w:right w:val="none" w:sz="0" w:space="0" w:color="auto"/>
      </w:divBdr>
    </w:div>
    <w:div w:id="1864200479">
      <w:bodyDiv w:val="1"/>
      <w:marLeft w:val="0"/>
      <w:marRight w:val="0"/>
      <w:marTop w:val="0"/>
      <w:marBottom w:val="0"/>
      <w:divBdr>
        <w:top w:val="none" w:sz="0" w:space="0" w:color="auto"/>
        <w:left w:val="none" w:sz="0" w:space="0" w:color="auto"/>
        <w:bottom w:val="none" w:sz="0" w:space="0" w:color="auto"/>
        <w:right w:val="none" w:sz="0" w:space="0" w:color="auto"/>
      </w:divBdr>
    </w:div>
    <w:div w:id="1879708312">
      <w:bodyDiv w:val="1"/>
      <w:marLeft w:val="0"/>
      <w:marRight w:val="0"/>
      <w:marTop w:val="0"/>
      <w:marBottom w:val="0"/>
      <w:divBdr>
        <w:top w:val="none" w:sz="0" w:space="0" w:color="auto"/>
        <w:left w:val="none" w:sz="0" w:space="0" w:color="auto"/>
        <w:bottom w:val="none" w:sz="0" w:space="0" w:color="auto"/>
        <w:right w:val="none" w:sz="0" w:space="0" w:color="auto"/>
      </w:divBdr>
    </w:div>
    <w:div w:id="1901817966">
      <w:bodyDiv w:val="1"/>
      <w:marLeft w:val="0"/>
      <w:marRight w:val="0"/>
      <w:marTop w:val="0"/>
      <w:marBottom w:val="0"/>
      <w:divBdr>
        <w:top w:val="none" w:sz="0" w:space="0" w:color="auto"/>
        <w:left w:val="none" w:sz="0" w:space="0" w:color="auto"/>
        <w:bottom w:val="none" w:sz="0" w:space="0" w:color="auto"/>
        <w:right w:val="none" w:sz="0" w:space="0" w:color="auto"/>
      </w:divBdr>
    </w:div>
    <w:div w:id="1917081843">
      <w:bodyDiv w:val="1"/>
      <w:marLeft w:val="0"/>
      <w:marRight w:val="0"/>
      <w:marTop w:val="0"/>
      <w:marBottom w:val="0"/>
      <w:divBdr>
        <w:top w:val="none" w:sz="0" w:space="0" w:color="auto"/>
        <w:left w:val="none" w:sz="0" w:space="0" w:color="auto"/>
        <w:bottom w:val="none" w:sz="0" w:space="0" w:color="auto"/>
        <w:right w:val="none" w:sz="0" w:space="0" w:color="auto"/>
      </w:divBdr>
    </w:div>
    <w:div w:id="1955286544">
      <w:bodyDiv w:val="1"/>
      <w:marLeft w:val="0"/>
      <w:marRight w:val="0"/>
      <w:marTop w:val="0"/>
      <w:marBottom w:val="0"/>
      <w:divBdr>
        <w:top w:val="none" w:sz="0" w:space="0" w:color="auto"/>
        <w:left w:val="none" w:sz="0" w:space="0" w:color="auto"/>
        <w:bottom w:val="none" w:sz="0" w:space="0" w:color="auto"/>
        <w:right w:val="none" w:sz="0" w:space="0" w:color="auto"/>
      </w:divBdr>
    </w:div>
    <w:div w:id="1965958365">
      <w:bodyDiv w:val="1"/>
      <w:marLeft w:val="0"/>
      <w:marRight w:val="0"/>
      <w:marTop w:val="0"/>
      <w:marBottom w:val="0"/>
      <w:divBdr>
        <w:top w:val="none" w:sz="0" w:space="0" w:color="auto"/>
        <w:left w:val="none" w:sz="0" w:space="0" w:color="auto"/>
        <w:bottom w:val="none" w:sz="0" w:space="0" w:color="auto"/>
        <w:right w:val="none" w:sz="0" w:space="0" w:color="auto"/>
      </w:divBdr>
    </w:div>
    <w:div w:id="1973317232">
      <w:bodyDiv w:val="1"/>
      <w:marLeft w:val="0"/>
      <w:marRight w:val="0"/>
      <w:marTop w:val="0"/>
      <w:marBottom w:val="0"/>
      <w:divBdr>
        <w:top w:val="none" w:sz="0" w:space="0" w:color="auto"/>
        <w:left w:val="none" w:sz="0" w:space="0" w:color="auto"/>
        <w:bottom w:val="none" w:sz="0" w:space="0" w:color="auto"/>
        <w:right w:val="none" w:sz="0" w:space="0" w:color="auto"/>
      </w:divBdr>
    </w:div>
    <w:div w:id="1988852323">
      <w:bodyDiv w:val="1"/>
      <w:marLeft w:val="0"/>
      <w:marRight w:val="0"/>
      <w:marTop w:val="0"/>
      <w:marBottom w:val="0"/>
      <w:divBdr>
        <w:top w:val="none" w:sz="0" w:space="0" w:color="auto"/>
        <w:left w:val="none" w:sz="0" w:space="0" w:color="auto"/>
        <w:bottom w:val="none" w:sz="0" w:space="0" w:color="auto"/>
        <w:right w:val="none" w:sz="0" w:space="0" w:color="auto"/>
      </w:divBdr>
    </w:div>
    <w:div w:id="2004358436">
      <w:bodyDiv w:val="1"/>
      <w:marLeft w:val="0"/>
      <w:marRight w:val="0"/>
      <w:marTop w:val="0"/>
      <w:marBottom w:val="0"/>
      <w:divBdr>
        <w:top w:val="none" w:sz="0" w:space="0" w:color="auto"/>
        <w:left w:val="none" w:sz="0" w:space="0" w:color="auto"/>
        <w:bottom w:val="none" w:sz="0" w:space="0" w:color="auto"/>
        <w:right w:val="none" w:sz="0" w:space="0" w:color="auto"/>
      </w:divBdr>
    </w:div>
    <w:div w:id="2011790300">
      <w:bodyDiv w:val="1"/>
      <w:marLeft w:val="0"/>
      <w:marRight w:val="0"/>
      <w:marTop w:val="0"/>
      <w:marBottom w:val="0"/>
      <w:divBdr>
        <w:top w:val="none" w:sz="0" w:space="0" w:color="auto"/>
        <w:left w:val="none" w:sz="0" w:space="0" w:color="auto"/>
        <w:bottom w:val="none" w:sz="0" w:space="0" w:color="auto"/>
        <w:right w:val="none" w:sz="0" w:space="0" w:color="auto"/>
      </w:divBdr>
    </w:div>
    <w:div w:id="2051491469">
      <w:bodyDiv w:val="1"/>
      <w:marLeft w:val="0"/>
      <w:marRight w:val="0"/>
      <w:marTop w:val="0"/>
      <w:marBottom w:val="0"/>
      <w:divBdr>
        <w:top w:val="none" w:sz="0" w:space="0" w:color="auto"/>
        <w:left w:val="none" w:sz="0" w:space="0" w:color="auto"/>
        <w:bottom w:val="none" w:sz="0" w:space="0" w:color="auto"/>
        <w:right w:val="none" w:sz="0" w:space="0" w:color="auto"/>
      </w:divBdr>
    </w:div>
    <w:div w:id="2051756564">
      <w:bodyDiv w:val="1"/>
      <w:marLeft w:val="0"/>
      <w:marRight w:val="0"/>
      <w:marTop w:val="0"/>
      <w:marBottom w:val="0"/>
      <w:divBdr>
        <w:top w:val="none" w:sz="0" w:space="0" w:color="auto"/>
        <w:left w:val="none" w:sz="0" w:space="0" w:color="auto"/>
        <w:bottom w:val="none" w:sz="0" w:space="0" w:color="auto"/>
        <w:right w:val="none" w:sz="0" w:space="0" w:color="auto"/>
      </w:divBdr>
    </w:div>
    <w:div w:id="2055152341">
      <w:bodyDiv w:val="1"/>
      <w:marLeft w:val="0"/>
      <w:marRight w:val="0"/>
      <w:marTop w:val="0"/>
      <w:marBottom w:val="0"/>
      <w:divBdr>
        <w:top w:val="none" w:sz="0" w:space="0" w:color="auto"/>
        <w:left w:val="none" w:sz="0" w:space="0" w:color="auto"/>
        <w:bottom w:val="none" w:sz="0" w:space="0" w:color="auto"/>
        <w:right w:val="none" w:sz="0" w:space="0" w:color="auto"/>
      </w:divBdr>
    </w:div>
    <w:div w:id="2078699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E2FD8-48EF-664C-B273-AB2F8C97CA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2241</Words>
  <Characters>12775</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Reed</dc:creator>
  <cp:keywords/>
  <dc:description/>
  <cp:lastModifiedBy>Christopher McDonald</cp:lastModifiedBy>
  <cp:revision>2</cp:revision>
  <cp:lastPrinted>2021-05-27T23:22:00Z</cp:lastPrinted>
  <dcterms:created xsi:type="dcterms:W3CDTF">2024-02-13T19:27:00Z</dcterms:created>
  <dcterms:modified xsi:type="dcterms:W3CDTF">2024-02-13T19:27:00Z</dcterms:modified>
</cp:coreProperties>
</file>